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3E6B" w14:textId="77777777" w:rsidR="003A1E61" w:rsidRPr="001109FC" w:rsidRDefault="003A1E61" w:rsidP="00B42E66">
      <w:pPr>
        <w:rPr>
          <w:i/>
        </w:rPr>
      </w:pPr>
      <w:r>
        <w:rPr>
          <w:rFonts w:ascii="Times New Roman" w:hAnsi="Times New Roman"/>
          <w:i/>
          <w:noProof/>
          <w:lang w:eastAsia="tr-TR"/>
        </w:rPr>
        <w:drawing>
          <wp:anchor distT="0" distB="0" distL="114300" distR="114300" simplePos="0" relativeHeight="251658240" behindDoc="1" locked="0" layoutInCell="1" allowOverlap="1" wp14:anchorId="19FD4B7E" wp14:editId="1FBE4D26">
            <wp:simplePos x="0" y="0"/>
            <wp:positionH relativeFrom="margin">
              <wp:posOffset>549910</wp:posOffset>
            </wp:positionH>
            <wp:positionV relativeFrom="margin">
              <wp:posOffset>67945</wp:posOffset>
            </wp:positionV>
            <wp:extent cx="5054804" cy="1294130"/>
            <wp:effectExtent l="19050" t="0" r="12700" b="401320"/>
            <wp:wrapNone/>
            <wp:docPr id="1" name="Resim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a:hlinkClick r:id="rId8"/>
                    </pic:cNvPr>
                    <pic:cNvPicPr/>
                  </pic:nvPicPr>
                  <pic:blipFill rotWithShape="1">
                    <a:blip r:embed="rId9">
                      <a:extLst>
                        <a:ext uri="{BEBA8EAE-BF5A-486C-A8C5-ECC9F3942E4B}">
                          <a14:imgProps xmlns:a14="http://schemas.microsoft.com/office/drawing/2010/main">
                            <a14:imgLayer r:embed="rId10">
                              <a14:imgEffect>
                                <a14:artisticPlasticWrap/>
                              </a14:imgEffect>
                              <a14:imgEffect>
                                <a14:saturation sat="200000"/>
                              </a14:imgEffect>
                            </a14:imgLayer>
                          </a14:imgProps>
                        </a:ext>
                        <a:ext uri="{28A0092B-C50C-407E-A947-70E740481C1C}">
                          <a14:useLocalDpi xmlns:a14="http://schemas.microsoft.com/office/drawing/2010/main" val="0"/>
                        </a:ext>
                      </a:extLst>
                    </a:blip>
                    <a:srcRect t="-1357" r="7443" b="-1"/>
                    <a:stretch/>
                  </pic:blipFill>
                  <pic:spPr bwMode="auto">
                    <a:xfrm>
                      <a:off x="0" y="0"/>
                      <a:ext cx="5054804" cy="1294130"/>
                    </a:xfrm>
                    <a:prstGeom prst="roundRect">
                      <a:avLst>
                        <a:gd name="adj" fmla="val 8594"/>
                      </a:avLst>
                    </a:prstGeom>
                    <a:solidFill>
                      <a:srgbClr val="FFFFFF">
                        <a:shade val="85000"/>
                      </a:srgbClr>
                    </a:solidFill>
                    <a:ln>
                      <a:noFill/>
                    </a:ln>
                    <a:effectLst>
                      <a:innerShdw blurRad="114300">
                        <a:prstClr val="black"/>
                      </a:innerShdw>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535D">
        <w:t xml:space="preserve">                                                    </w:t>
      </w:r>
    </w:p>
    <w:p w14:paraId="5E3D46D7" w14:textId="77777777" w:rsidR="001109FC" w:rsidRDefault="001109FC" w:rsidP="00B42E66">
      <w:pPr>
        <w:spacing w:after="0" w:line="240" w:lineRule="auto"/>
        <w:ind w:firstLine="720"/>
        <w:rPr>
          <w:sz w:val="18"/>
          <w:szCs w:val="18"/>
        </w:rPr>
      </w:pPr>
      <w:bookmarkStart w:id="0" w:name="_Hlk518825928"/>
    </w:p>
    <w:p w14:paraId="6FD39A3E" w14:textId="3C6788ED" w:rsidR="001109FC" w:rsidRDefault="00B10BE4" w:rsidP="00B10BE4">
      <w:pPr>
        <w:tabs>
          <w:tab w:val="left" w:pos="2720"/>
        </w:tabs>
        <w:spacing w:after="0" w:line="240" w:lineRule="auto"/>
        <w:ind w:firstLine="720"/>
        <w:rPr>
          <w:sz w:val="18"/>
          <w:szCs w:val="18"/>
        </w:rPr>
      </w:pPr>
      <w:r>
        <w:rPr>
          <w:sz w:val="18"/>
          <w:szCs w:val="18"/>
        </w:rPr>
        <w:tab/>
      </w:r>
    </w:p>
    <w:p w14:paraId="487B9771" w14:textId="77777777" w:rsidR="00BF2850" w:rsidRDefault="00B42E66" w:rsidP="00B42E66">
      <w:pPr>
        <w:spacing w:after="0" w:line="240" w:lineRule="auto"/>
        <w:jc w:val="center"/>
        <w:rPr>
          <w:rFonts w:ascii="Times New Roman" w:hAnsi="Times New Roman"/>
          <w:i/>
          <w:sz w:val="20"/>
          <w:szCs w:val="20"/>
        </w:rPr>
      </w:pPr>
      <w:r>
        <w:rPr>
          <w:rFonts w:ascii="Times New Roman" w:hAnsi="Times New Roman"/>
          <w:i/>
          <w:sz w:val="20"/>
          <w:szCs w:val="20"/>
        </w:rPr>
        <w:t xml:space="preserve">                              </w:t>
      </w:r>
      <w:commentRangeStart w:id="1"/>
      <w:commentRangeEnd w:id="1"/>
      <w:r w:rsidR="009F1C25">
        <w:rPr>
          <w:rStyle w:val="AklamaBavurusu"/>
        </w:rPr>
        <w:commentReference w:id="1"/>
      </w:r>
    </w:p>
    <w:p w14:paraId="23D12B32" w14:textId="50311344" w:rsidR="001109FC" w:rsidRPr="001109FC" w:rsidRDefault="001109FC" w:rsidP="00B42E66">
      <w:pPr>
        <w:spacing w:after="0" w:line="240" w:lineRule="auto"/>
        <w:jc w:val="center"/>
        <w:rPr>
          <w:rFonts w:ascii="Times New Roman" w:hAnsi="Times New Roman"/>
          <w:i/>
          <w:sz w:val="20"/>
          <w:szCs w:val="20"/>
        </w:rPr>
      </w:pPr>
      <w:r w:rsidRPr="001109FC">
        <w:rPr>
          <w:rFonts w:ascii="Times New Roman" w:hAnsi="Times New Roman"/>
          <w:i/>
          <w:sz w:val="20"/>
          <w:szCs w:val="20"/>
        </w:rPr>
        <w:t>Uluslararası Mûsikî Dergisi</w:t>
      </w:r>
      <w:r w:rsidR="00B42E66">
        <w:rPr>
          <w:rFonts w:ascii="Times New Roman" w:hAnsi="Times New Roman"/>
          <w:i/>
          <w:sz w:val="20"/>
          <w:szCs w:val="20"/>
        </w:rPr>
        <w:t xml:space="preserve">   </w:t>
      </w:r>
      <w:r w:rsidR="001C6E6C">
        <w:rPr>
          <w:rFonts w:ascii="Times New Roman" w:hAnsi="Times New Roman"/>
          <w:i/>
          <w:sz w:val="20"/>
          <w:szCs w:val="20"/>
        </w:rPr>
        <w:t xml:space="preserve">       </w:t>
      </w:r>
      <w:r w:rsidR="00B42E66">
        <w:rPr>
          <w:rFonts w:ascii="Times New Roman" w:hAnsi="Times New Roman"/>
          <w:i/>
          <w:sz w:val="20"/>
          <w:szCs w:val="20"/>
        </w:rPr>
        <w:t xml:space="preserve">               </w:t>
      </w:r>
    </w:p>
    <w:p w14:paraId="2A72DB95" w14:textId="77777777" w:rsidR="00A46F61" w:rsidRPr="00566628" w:rsidRDefault="0064124A" w:rsidP="00B42E66">
      <w:pPr>
        <w:spacing w:after="0" w:line="240" w:lineRule="auto"/>
        <w:jc w:val="center"/>
        <w:rPr>
          <w:rFonts w:ascii="Times New Roman" w:hAnsi="Times New Roman"/>
          <w:b/>
          <w:sz w:val="20"/>
          <w:szCs w:val="20"/>
        </w:rPr>
      </w:pPr>
      <w:r w:rsidRPr="00566628">
        <w:rPr>
          <w:rFonts w:ascii="Times New Roman" w:hAnsi="Times New Roman"/>
          <w:sz w:val="20"/>
          <w:szCs w:val="20"/>
        </w:rPr>
        <w:t>Cilt I. Sayı 1.2018</w:t>
      </w:r>
      <w:r w:rsidR="001109FC" w:rsidRPr="00566628">
        <w:rPr>
          <w:rFonts w:ascii="Times New Roman" w:hAnsi="Times New Roman"/>
          <w:sz w:val="20"/>
          <w:szCs w:val="20"/>
        </w:rPr>
        <w:t>.07.08.0000</w:t>
      </w:r>
      <w:r w:rsidR="00F222BD">
        <w:rPr>
          <w:rFonts w:ascii="Times New Roman" w:hAnsi="Times New Roman"/>
          <w:sz w:val="20"/>
          <w:szCs w:val="20"/>
        </w:rPr>
        <w:t>1</w:t>
      </w:r>
    </w:p>
    <w:p w14:paraId="135EA25F" w14:textId="77777777" w:rsidR="004A7CAC" w:rsidRPr="004A7CAC" w:rsidRDefault="00F222BD" w:rsidP="00B42E66">
      <w:pPr>
        <w:spacing w:after="0" w:line="240" w:lineRule="auto"/>
        <w:rPr>
          <w:rFonts w:ascii="Times New Roman" w:hAnsi="Times New Roman"/>
          <w:i/>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004A7CAC">
        <w:rPr>
          <w:sz w:val="20"/>
          <w:szCs w:val="20"/>
        </w:rPr>
        <w:fldChar w:fldCharType="begin"/>
      </w:r>
      <w:r w:rsidR="004A7CAC">
        <w:rPr>
          <w:sz w:val="20"/>
          <w:szCs w:val="20"/>
        </w:rPr>
        <w:instrText xml:space="preserve"> HYPERLINK "</w:instrText>
      </w:r>
      <w:r w:rsidR="004A7CAC" w:rsidRPr="004A7CAC">
        <w:rPr>
          <w:sz w:val="20"/>
          <w:szCs w:val="20"/>
        </w:rPr>
        <w:instrText>http://www.yegahmd.com</w:instrText>
      </w:r>
    </w:p>
    <w:p w14:paraId="63F21E8F" w14:textId="6AB72C09" w:rsidR="001809B7" w:rsidRDefault="004A7CAC" w:rsidP="001809B7">
      <w:pPr>
        <w:spacing w:after="0" w:line="240" w:lineRule="auto"/>
        <w:rPr>
          <w:sz w:val="20"/>
          <w:szCs w:val="20"/>
        </w:rPr>
      </w:pPr>
      <w:r>
        <w:rPr>
          <w:sz w:val="20"/>
          <w:szCs w:val="20"/>
        </w:rPr>
        <w:instrText xml:space="preserve">" </w:instrText>
      </w:r>
      <w:r>
        <w:rPr>
          <w:sz w:val="20"/>
          <w:szCs w:val="20"/>
        </w:rPr>
        <w:fldChar w:fldCharType="separate"/>
      </w:r>
      <w:r w:rsidRPr="00755BAD">
        <w:rPr>
          <w:rStyle w:val="Kpr"/>
          <w:sz w:val="20"/>
          <w:szCs w:val="20"/>
        </w:rPr>
        <w:t>http://www.yegahmd.com</w:t>
      </w:r>
      <w:r>
        <w:rPr>
          <w:sz w:val="20"/>
          <w:szCs w:val="20"/>
        </w:rPr>
        <w:fldChar w:fldCharType="end"/>
      </w:r>
    </w:p>
    <w:p w14:paraId="102151CE" w14:textId="77777777" w:rsidR="001809B7" w:rsidRPr="001809B7" w:rsidRDefault="001809B7" w:rsidP="001809B7">
      <w:pPr>
        <w:spacing w:after="0" w:line="240" w:lineRule="auto"/>
        <w:rPr>
          <w:rFonts w:ascii="Times New Roman" w:hAnsi="Times New Roman"/>
          <w:szCs w:val="24"/>
        </w:rPr>
      </w:pPr>
    </w:p>
    <w:p w14:paraId="5A8B4CCF" w14:textId="694BFAF7" w:rsidR="001809B7" w:rsidRDefault="001809B7" w:rsidP="001809B7">
      <w:pPr>
        <w:spacing w:after="0" w:line="240" w:lineRule="auto"/>
        <w:ind w:left="2880" w:firstLine="720"/>
      </w:pPr>
      <w:r>
        <w:rPr>
          <w:noProof/>
          <w:lang w:eastAsia="tr-TR"/>
        </w:rPr>
        <mc:AlternateContent>
          <mc:Choice Requires="wps">
            <w:drawing>
              <wp:anchor distT="4294967295" distB="4294967295" distL="114300" distR="114300" simplePos="0" relativeHeight="251661312" behindDoc="0" locked="0" layoutInCell="1" allowOverlap="1" wp14:anchorId="15AAA0C4" wp14:editId="4DE64D21">
                <wp:simplePos x="0" y="0"/>
                <wp:positionH relativeFrom="column">
                  <wp:posOffset>0</wp:posOffset>
                </wp:positionH>
                <wp:positionV relativeFrom="paragraph">
                  <wp:posOffset>19049</wp:posOffset>
                </wp:positionV>
                <wp:extent cx="5760085" cy="0"/>
                <wp:effectExtent l="0" t="0" r="0" b="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90BBE9" id="_x0000_t32" coordsize="21600,21600" o:spt="32" o:oned="t" path="m,l21600,21600e" filled="f">
                <v:path arrowok="t" fillok="f" o:connecttype="none"/>
                <o:lock v:ext="edit" shapetype="t"/>
              </v:shapetype>
              <v:shape id="AutoShape 6" o:spid="_x0000_s1026" type="#_x0000_t32" style="position:absolute;margin-left:0;margin-top:1.5pt;width:453.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kzgEAAH4DAAAOAAAAZHJzL2Uyb0RvYy54bWysU01v2zAMvQ/YfxB0X+wEaFoYcYohXXbp&#10;tgDtfgAjybYwSRQkJXb+/SjlY+t2G3YRJPPx8fGRXj1O1rCjClGja/l8VnOmnECpXd/y76/bDw+c&#10;xQROgkGnWn5SkT+u379bjb5RCxzQSBUYkbjYjL7lQ0q+qaooBmUhztArR8EOg4VEz9BXMsBI7NZU&#10;i7peViMG6QMKFSN9fToH+brwd50S6VvXRZWYaTlpS+UM5dzns1qvoOkD+EGLiwz4BxUWtKOiN6on&#10;SMAOQf9FZbUIGLFLM4G2wq7TQpUeqJt5/Uc3LwN4VXohc6K/2RT/H634etwFpiXN7o4zB5Zm9PGQ&#10;sJRmy+zP6GNDsI3bhdyhmNyLf0bxIzKHmwFcrwr49eQpd54zqjcp+RE9VdmPX1ASBoi/mDV1wWZK&#10;soFNZSan20zUlJigj3f3y7p+IG3iGquguSb6ENNnhZblS8tjCqD7IW3QOZo8hnkpA8fnmLIsaK4J&#10;uarDrTamLIBxbCTti/u6LhkRjZY5mnEx9PuNCewItEPb7aYm0JntDSzgwcnCNiiQny73BNqc71Td&#10;uIs32Y6zsXuUp13IdNkmGnKReVnIvEW/vwvq12+z/gkAAP//AwBQSwMEFAAGAAgAAAAhAKJBmGLZ&#10;AAAABAEAAA8AAABkcnMvZG93bnJldi54bWxMj8FOwzAQRO9I/QdrK3GjToqgJcSpCoILh0gE1LMT&#10;L0lEvE5tpw1/z8IFTqPRrGbe5rvZDuKEPvSOFKSrBARS40xPrYL3t+erLYgQNRk9OEIFXxhgVywu&#10;cp0Zd6ZXPFWxFVxCIdMKuhjHTMrQdGh1WLkRibMP562ObH0rjddnLreDXCfJrbS6J17o9IiPHTaf&#10;1WQVrCt7U5fHtPL4cHh6wU1Zts2k1OVy3t+DiDjHv2P4wWd0KJipdhOZIAYF/EhUcM3C4V2ySUHU&#10;v14WufwPX3wDAAD//wMAUEsBAi0AFAAGAAgAAAAhALaDOJL+AAAA4QEAABMAAAAAAAAAAAAAAAAA&#10;AAAAAFtDb250ZW50X1R5cGVzXS54bWxQSwECLQAUAAYACAAAACEAOP0h/9YAAACUAQAACwAAAAAA&#10;AAAAAAAAAAAvAQAAX3JlbHMvLnJlbHNQSwECLQAUAAYACAAAACEAvw22pM4BAAB+AwAADgAAAAAA&#10;AAAAAAAAAAAuAgAAZHJzL2Uyb0RvYy54bWxQSwECLQAUAAYACAAAACEAokGYYtkAAAAEAQAADwAA&#10;AAAAAAAAAAAAAAAoBAAAZHJzL2Rvd25yZXYueG1sUEsFBgAAAAAEAAQA8wAAAC4FAAAAAA==&#10;" strokecolor="#ffc000" strokeweight="1pt"/>
            </w:pict>
          </mc:Fallback>
        </mc:AlternateContent>
      </w:r>
    </w:p>
    <w:p w14:paraId="2D0E7A84" w14:textId="22E7B93D" w:rsidR="001809B7" w:rsidRPr="00C91FD5" w:rsidRDefault="001809B7" w:rsidP="001809B7">
      <w:pPr>
        <w:pStyle w:val="MakaleHakknda"/>
        <w:jc w:val="both"/>
      </w:pPr>
      <w:commentRangeStart w:id="2"/>
      <w:r w:rsidRPr="00C91FD5">
        <w:t>Makalenin Türü / Article Type</w:t>
      </w:r>
      <w:r w:rsidRPr="00C91FD5">
        <w:tab/>
        <w:t xml:space="preserve">: </w:t>
      </w:r>
      <w:r>
        <w:t>Kitap Tanıtımı</w:t>
      </w:r>
      <w:r w:rsidRPr="00C91FD5">
        <w:t xml:space="preserve"> / </w:t>
      </w:r>
      <w:r>
        <w:t>Book Review</w:t>
      </w:r>
    </w:p>
    <w:p w14:paraId="1F7EE136" w14:textId="77777777" w:rsidR="001809B7" w:rsidRPr="00C91FD5" w:rsidRDefault="001809B7" w:rsidP="001809B7">
      <w:pPr>
        <w:pStyle w:val="MakaleHakknda"/>
        <w:jc w:val="both"/>
      </w:pPr>
      <w:r w:rsidRPr="00C91FD5">
        <w:t>Geliş Tarihi / Date Received</w:t>
      </w:r>
      <w:r w:rsidRPr="00C91FD5">
        <w:tab/>
        <w:t xml:space="preserve">: </w:t>
      </w:r>
      <w:r>
        <w:t>24.06.2021</w:t>
      </w:r>
    </w:p>
    <w:p w14:paraId="6192A47D" w14:textId="3ADD6169" w:rsidR="001809B7" w:rsidRPr="00C91FD5" w:rsidRDefault="001809B7" w:rsidP="001809B7">
      <w:pPr>
        <w:pStyle w:val="MakaleHakknda"/>
        <w:jc w:val="both"/>
      </w:pPr>
      <w:r w:rsidRPr="00C91FD5">
        <w:t>Kabul Tarihi / Date Accepted</w:t>
      </w:r>
      <w:r w:rsidRPr="00C91FD5">
        <w:tab/>
        <w:t>:</w:t>
      </w:r>
    </w:p>
    <w:p w14:paraId="51BD4160" w14:textId="77777777" w:rsidR="001809B7" w:rsidRDefault="001809B7" w:rsidP="001809B7">
      <w:pPr>
        <w:pStyle w:val="MakaleHakknda"/>
        <w:jc w:val="both"/>
      </w:pPr>
      <w:r w:rsidRPr="00C91FD5">
        <w:t>Yayın Tarihi / Date Published</w:t>
      </w:r>
      <w:r w:rsidRPr="00C91FD5">
        <w:tab/>
        <w:t xml:space="preserve">: </w:t>
      </w:r>
      <w:r>
        <w:t>30.06.2021</w:t>
      </w:r>
      <w:commentRangeEnd w:id="2"/>
      <w:r>
        <w:rPr>
          <w:rStyle w:val="AklamaBavurusu"/>
          <w:rFonts w:asciiTheme="majorBidi" w:eastAsia="Calibri" w:hAnsiTheme="majorBidi" w:cs="Times New Roman"/>
          <w:noProof w:val="0"/>
        </w:rPr>
        <w:commentReference w:id="2"/>
      </w:r>
    </w:p>
    <w:p w14:paraId="6481E447" w14:textId="77777777" w:rsidR="001809B7" w:rsidRDefault="001809B7" w:rsidP="001809B7">
      <w:pPr>
        <w:pStyle w:val="MakaleHakknda"/>
        <w:jc w:val="both"/>
      </w:pPr>
      <w:r>
        <w:t>e-Issn</w:t>
      </w:r>
      <w:r>
        <w:tab/>
      </w:r>
      <w:r>
        <w:tab/>
      </w:r>
      <w:r>
        <w:tab/>
      </w:r>
      <w:r>
        <w:tab/>
        <w:t>: 2636-8838</w:t>
      </w:r>
    </w:p>
    <w:p w14:paraId="661F60EA" w14:textId="77777777" w:rsidR="001809B7" w:rsidRDefault="001809B7" w:rsidP="001809B7">
      <w:pPr>
        <w:pStyle w:val="MakaleHakknda"/>
        <w:jc w:val="both"/>
      </w:pPr>
      <w:r>
        <w:t xml:space="preserve">İntihal/Plagiarism: </w:t>
      </w:r>
      <w:r w:rsidRPr="00DB3700">
        <w:rPr>
          <w:rFonts w:cs="Times New Roman"/>
          <w:color w:val="000000"/>
          <w:szCs w:val="20"/>
        </w:rPr>
        <w:t>Bu makale, en az iki hakem tarafından incelenmiş ve intihal içermediği teyit edilmiştir</w:t>
      </w:r>
      <w:r>
        <w:rPr>
          <w:color w:val="000000"/>
          <w:szCs w:val="20"/>
        </w:rPr>
        <w:t>.</w:t>
      </w:r>
      <w:r w:rsidRPr="00DB3700">
        <w:rPr>
          <w:rFonts w:cs="Times New Roman"/>
          <w:color w:val="000000"/>
          <w:szCs w:val="20"/>
        </w:rPr>
        <w:t xml:space="preserve"> / This article has been reviewed by at least two referees and confirmed to include no plagiarism.</w:t>
      </w:r>
    </w:p>
    <w:p w14:paraId="5CD5EB24" w14:textId="77777777" w:rsidR="001809B7" w:rsidRDefault="001809B7" w:rsidP="001809B7">
      <w:pPr>
        <w:spacing w:after="0"/>
        <w:jc w:val="center"/>
        <w:rPr>
          <w:rFonts w:ascii="Times New Roman" w:hAnsi="Times New Roman"/>
          <w:b/>
          <w:bCs/>
          <w:sz w:val="28"/>
          <w:szCs w:val="28"/>
        </w:rPr>
      </w:pPr>
      <w:r>
        <w:rPr>
          <w:noProof/>
          <w:color w:val="000000" w:themeColor="text1"/>
          <w:lang w:eastAsia="tr-TR"/>
        </w:rPr>
        <mc:AlternateContent>
          <mc:Choice Requires="wps">
            <w:drawing>
              <wp:anchor distT="4294967295" distB="4294967295" distL="114300" distR="114300" simplePos="0" relativeHeight="251660288" behindDoc="0" locked="0" layoutInCell="1" allowOverlap="1" wp14:anchorId="1729C13C" wp14:editId="37E6D0E5">
                <wp:simplePos x="0" y="0"/>
                <wp:positionH relativeFrom="column">
                  <wp:posOffset>0</wp:posOffset>
                </wp:positionH>
                <wp:positionV relativeFrom="paragraph">
                  <wp:posOffset>18414</wp:posOffset>
                </wp:positionV>
                <wp:extent cx="5760085" cy="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481B2" id="AutoShape 6" o:spid="_x0000_s1026" type="#_x0000_t32" style="position:absolute;margin-left:0;margin-top:1.45pt;width:453.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fD5QEAALsDAAAOAAAAZHJzL2Uyb0RvYy54bWysU01vGyEQvVfqf0Dc611bjROtvI4qp+kl&#10;bS0l/QFjYHdRgUGAvfa/78DaTtPeql4QzMx78+aD1f3RGnZQIWp0LZ/Pas6UEyi161v+4+Xxwx1n&#10;MYGTYNCplp9U5Pfr9+9Wo2/UAgc0UgVGJC42o2/5kJJvqiqKQVmIM/TKkbPDYCHRM/SVDDASuzXV&#10;oq6X1YhB+oBCxUjWh8nJ14W/65RI37suqsRMy0lbKmco5y6f1XoFTR/AD1qcZcA/qLCgHSW9Uj1A&#10;ArYP+i8qq0XAiF2aCbQVdp0WqtRA1czrP6p5HsCrUgs1J/prm+L/oxXfDtvAtGz5DWcOLI3o0z5h&#10;ycyWuT2jjw1Fbdw25ALF0T37JxQ/I3O4GcD1qgS/nDxh5xlRvYHkR/SUZDd+RUkxQPylV8cu2ExJ&#10;XWDHMpLTdSTqmJgg483tsq7vSJu4+CpoLkAfYvqi0LJ8aXlMAXQ/pA06R4PHMC9p4PAUU5YFzQWQ&#10;szp81MaU+RvHRtK+uK3rgohotMzeHFdWUW1MYAegJQIhlEvLEmf2lkqa7CST0BPd3tLSTeaPFzNl&#10;vzIVLW+SBNw7WcCDAvn5fE+gzXQntHHnzuZmTmPZoTxtQy4tN5k2pBCftzmv4O/vEvX659a/AAAA&#10;//8DAFBLAwQUAAYACAAAACEAJq90QdkAAAAEAQAADwAAAGRycy9kb3ducmV2LnhtbEyPwU7DMBBE&#10;70j9B2srcaNOIwQ0ZFMhJDjkgERb7m68jSPidWQ7acrXY7jAcTSjmTfldra9mMiHzjHCepWBIG6c&#10;7rhFOOxfbh5AhKhYq94xIVwowLZaXJWq0O7M7zTtYitSCYdCIZgYh0LK0BiyKqzcQJy8k/NWxSR9&#10;K7VX51Rue5ln2Z20quO0YNRAz4aaz91oEeL8Zuqvse3yV+0/bsNlquvDCfF6OT89gog0x78w/OAn&#10;dKgS09GNrIPoEdKRiJBvQCRzk92vQRx/taxK+R+++gYAAP//AwBQSwECLQAUAAYACAAAACEAtoM4&#10;kv4AAADhAQAAEwAAAAAAAAAAAAAAAAAAAAAAW0NvbnRlbnRfVHlwZXNdLnhtbFBLAQItABQABgAI&#10;AAAAIQA4/SH/1gAAAJQBAAALAAAAAAAAAAAAAAAAAC8BAABfcmVscy8ucmVsc1BLAQItABQABgAI&#10;AAAAIQBqRFfD5QEAALsDAAAOAAAAAAAAAAAAAAAAAC4CAABkcnMvZTJvRG9jLnhtbFBLAQItABQA&#10;BgAIAAAAIQAmr3RB2QAAAAQBAAAPAAAAAAAAAAAAAAAAAD8EAABkcnMvZG93bnJldi54bWxQSwUG&#10;AAAAAAQABADzAAAARQUAAAAA&#10;" strokecolor="#fabf8f [1945]" strokeweight="1pt"/>
            </w:pict>
          </mc:Fallback>
        </mc:AlternateContent>
      </w:r>
    </w:p>
    <w:p w14:paraId="70FAE362" w14:textId="77777777" w:rsidR="001809B7" w:rsidRDefault="001809B7" w:rsidP="00B42E66">
      <w:pPr>
        <w:spacing w:after="0"/>
        <w:jc w:val="center"/>
        <w:rPr>
          <w:rFonts w:ascii="Times New Roman" w:eastAsia="MS Mincho" w:hAnsi="Times New Roman"/>
          <w:b/>
          <w:sz w:val="28"/>
          <w:szCs w:val="28"/>
          <w:lang w:val="az-Latn-AZ" w:eastAsia="ru-RU"/>
        </w:rPr>
      </w:pPr>
    </w:p>
    <w:p w14:paraId="083D7477" w14:textId="5BDE0F39" w:rsidR="005C178A" w:rsidRPr="005C178A" w:rsidRDefault="00B42E66" w:rsidP="00B42E66">
      <w:pPr>
        <w:spacing w:after="0"/>
        <w:jc w:val="center"/>
        <w:rPr>
          <w:rFonts w:ascii="Times New Roman" w:eastAsia="MS Mincho" w:hAnsi="Times New Roman"/>
          <w:b/>
          <w:sz w:val="28"/>
          <w:szCs w:val="28"/>
          <w:lang w:val="az-Latn-AZ" w:eastAsia="ru-RU"/>
        </w:rPr>
      </w:pPr>
      <w:r>
        <w:rPr>
          <w:rFonts w:ascii="Times New Roman" w:eastAsia="MS Mincho" w:hAnsi="Times New Roman"/>
          <w:b/>
          <w:sz w:val="28"/>
          <w:szCs w:val="28"/>
          <w:lang w:val="az-Latn-AZ" w:eastAsia="ru-RU"/>
        </w:rPr>
        <w:t>TÜRKÇE BAŞLIK</w:t>
      </w:r>
    </w:p>
    <w:p w14:paraId="38A9B52D" w14:textId="77777777" w:rsidR="001E3B6F" w:rsidRPr="00866140" w:rsidRDefault="00B42E66" w:rsidP="00B42E66">
      <w:pPr>
        <w:spacing w:after="0"/>
        <w:jc w:val="center"/>
        <w:rPr>
          <w:rFonts w:ascii="Times New Roman" w:eastAsia="MS Mincho" w:hAnsi="Times New Roman"/>
          <w:i/>
          <w:szCs w:val="24"/>
          <w:lang w:val="az-Latn-AZ" w:eastAsia="ru-RU"/>
        </w:rPr>
      </w:pPr>
      <w:r>
        <w:rPr>
          <w:rFonts w:ascii="Times New Roman" w:eastAsia="MS Mincho" w:hAnsi="Times New Roman"/>
          <w:szCs w:val="24"/>
          <w:lang w:val="az-Latn-AZ" w:eastAsia="ru-RU"/>
        </w:rPr>
        <w:t>SOYAD Ad</w:t>
      </w:r>
      <w:r w:rsidR="001E3B6F" w:rsidRPr="00866140">
        <w:rPr>
          <w:rFonts w:ascii="Times New Roman" w:eastAsia="MS Mincho" w:hAnsi="Times New Roman"/>
          <w:szCs w:val="24"/>
          <w:vertAlign w:val="superscript"/>
          <w:lang w:val="az-Latn-AZ" w:eastAsia="ru-RU"/>
        </w:rPr>
        <w:footnoteReference w:id="1"/>
      </w:r>
    </w:p>
    <w:p w14:paraId="61983ECF" w14:textId="77777777" w:rsidR="009A3754" w:rsidRDefault="009A3754" w:rsidP="00B42E66">
      <w:pPr>
        <w:jc w:val="center"/>
        <w:rPr>
          <w:rFonts w:ascii="Times New Roman" w:hAnsi="Times New Roman"/>
          <w:b/>
        </w:rPr>
      </w:pPr>
    </w:p>
    <w:p w14:paraId="28AE85A2" w14:textId="7B43E9CC" w:rsidR="0010535D" w:rsidRPr="009A3754" w:rsidRDefault="0010535D" w:rsidP="00B42E66">
      <w:pPr>
        <w:jc w:val="left"/>
        <w:rPr>
          <w:rFonts w:ascii="Times New Roman" w:hAnsi="Times New Roman"/>
          <w:b/>
        </w:rPr>
      </w:pPr>
      <w:r w:rsidRPr="009A3754">
        <w:rPr>
          <w:rFonts w:ascii="Times New Roman" w:hAnsi="Times New Roman"/>
          <w:b/>
        </w:rPr>
        <w:t>ÖZ</w:t>
      </w:r>
    </w:p>
    <w:p w14:paraId="4A496A0C" w14:textId="4F33CD78" w:rsidR="001E3B6F" w:rsidRPr="004C2E2C" w:rsidRDefault="001E3B6F" w:rsidP="00B42E66">
      <w:pPr>
        <w:spacing w:after="0"/>
        <w:rPr>
          <w:rFonts w:ascii="Times New Roman" w:eastAsia="MS Mincho" w:hAnsi="Times New Roman"/>
          <w:szCs w:val="24"/>
          <w:lang w:val="az-Latn-AZ" w:eastAsia="ru-RU"/>
        </w:rPr>
      </w:pPr>
      <w:commentRangeStart w:id="3"/>
      <w:commentRangeStart w:id="4"/>
      <w:commentRangeStart w:id="5"/>
      <w:commentRangeStart w:id="6"/>
      <w:r w:rsidRPr="004C2E2C">
        <w:rPr>
          <w:rFonts w:ascii="Times New Roman" w:eastAsia="Times New Roman" w:hAnsi="Times New Roman"/>
          <w:szCs w:val="24"/>
          <w:lang w:val="az-Latn-AZ"/>
        </w:rPr>
        <w:t>Aşı</w:t>
      </w:r>
      <w:r>
        <w:rPr>
          <w:rFonts w:ascii="Times New Roman" w:eastAsia="Times New Roman" w:hAnsi="Times New Roman"/>
          <w:szCs w:val="24"/>
          <w:lang w:val="az-Latn-AZ"/>
        </w:rPr>
        <w:t>k</w:t>
      </w:r>
      <w:r w:rsidRPr="004C2E2C">
        <w:rPr>
          <w:rFonts w:ascii="Times New Roman" w:eastAsia="Times New Roman" w:hAnsi="Times New Roman"/>
          <w:szCs w:val="24"/>
          <w:lang w:val="az-Latn-AZ"/>
        </w:rPr>
        <w:t xml:space="preserve"> musi</w:t>
      </w:r>
      <w:r>
        <w:rPr>
          <w:rFonts w:ascii="Times New Roman" w:eastAsia="Times New Roman" w:hAnsi="Times New Roman"/>
          <w:szCs w:val="24"/>
          <w:lang w:val="az-Latn-AZ"/>
        </w:rPr>
        <w:t>k</w:t>
      </w:r>
      <w:r w:rsidRPr="004C2E2C">
        <w:rPr>
          <w:rFonts w:ascii="Times New Roman" w:eastAsia="Times New Roman" w:hAnsi="Times New Roman"/>
          <w:szCs w:val="24"/>
          <w:lang w:val="az-Latn-AZ"/>
        </w:rPr>
        <w:t>isi öz</w:t>
      </w:r>
      <w:r>
        <w:rPr>
          <w:rFonts w:ascii="Times New Roman" w:eastAsia="Times New Roman" w:hAnsi="Times New Roman"/>
          <w:szCs w:val="24"/>
          <w:lang w:val="az-Latn-AZ"/>
        </w:rPr>
        <w:t>e</w:t>
      </w:r>
      <w:r w:rsidRPr="004C2E2C">
        <w:rPr>
          <w:rFonts w:ascii="Times New Roman" w:eastAsia="Times New Roman" w:hAnsi="Times New Roman"/>
          <w:szCs w:val="24"/>
          <w:lang w:val="az-Latn-AZ"/>
        </w:rPr>
        <w:t>l s</w:t>
      </w:r>
      <w:r>
        <w:rPr>
          <w:rFonts w:ascii="Times New Roman" w:eastAsia="Times New Roman" w:hAnsi="Times New Roman"/>
          <w:szCs w:val="24"/>
          <w:lang w:val="az-Latn-AZ"/>
        </w:rPr>
        <w:t>e</w:t>
      </w:r>
      <w:r w:rsidRPr="004C2E2C">
        <w:rPr>
          <w:rFonts w:ascii="Times New Roman" w:eastAsia="Times New Roman" w:hAnsi="Times New Roman"/>
          <w:szCs w:val="24"/>
          <w:lang w:val="az-Latn-AZ"/>
        </w:rPr>
        <w:t>s-m</w:t>
      </w:r>
      <w:r>
        <w:rPr>
          <w:rFonts w:ascii="Times New Roman" w:eastAsia="Times New Roman" w:hAnsi="Times New Roman"/>
          <w:szCs w:val="24"/>
          <w:lang w:val="az-Latn-AZ"/>
        </w:rPr>
        <w:t>akam</w:t>
      </w:r>
      <w:r w:rsidRPr="004C2E2C">
        <w:rPr>
          <w:rFonts w:ascii="Times New Roman" w:eastAsia="Times New Roman" w:hAnsi="Times New Roman"/>
          <w:szCs w:val="24"/>
          <w:lang w:val="az-Latn-AZ"/>
        </w:rPr>
        <w:t xml:space="preserve"> sistemi il</w:t>
      </w:r>
      <w:r>
        <w:rPr>
          <w:rFonts w:ascii="Times New Roman" w:eastAsia="Times New Roman" w:hAnsi="Times New Roman"/>
          <w:szCs w:val="24"/>
          <w:lang w:val="az-Latn-AZ"/>
        </w:rPr>
        <w:t>e</w:t>
      </w:r>
      <w:r w:rsidRPr="004C2E2C">
        <w:rPr>
          <w:rFonts w:ascii="Times New Roman" w:eastAsia="Times New Roman" w:hAnsi="Times New Roman"/>
          <w:szCs w:val="24"/>
          <w:lang w:val="az-Latn-AZ"/>
        </w:rPr>
        <w:t xml:space="preserve"> </w:t>
      </w:r>
      <w:r>
        <w:rPr>
          <w:rFonts w:ascii="Times New Roman" w:eastAsia="Times New Roman" w:hAnsi="Times New Roman"/>
          <w:szCs w:val="24"/>
          <w:lang w:val="az-Latn-AZ"/>
        </w:rPr>
        <w:t>ayrılmaktadır. Makalemizde</w:t>
      </w:r>
      <w:r w:rsidRPr="004C2E2C">
        <w:rPr>
          <w:rFonts w:ascii="Times New Roman" w:eastAsia="Times New Roman" w:hAnsi="Times New Roman"/>
          <w:szCs w:val="24"/>
          <w:lang w:val="az-Latn-AZ"/>
        </w:rPr>
        <w:t xml:space="preserve"> ilk d</w:t>
      </w:r>
      <w:r>
        <w:rPr>
          <w:rFonts w:ascii="Times New Roman" w:eastAsia="Times New Roman" w:hAnsi="Times New Roman"/>
          <w:szCs w:val="24"/>
          <w:lang w:val="az-Latn-AZ"/>
        </w:rPr>
        <w:t>e</w:t>
      </w:r>
      <w:r w:rsidRPr="004C2E2C">
        <w:rPr>
          <w:rFonts w:ascii="Times New Roman" w:eastAsia="Times New Roman" w:hAnsi="Times New Roman"/>
          <w:szCs w:val="24"/>
          <w:lang w:val="az-Latn-AZ"/>
        </w:rPr>
        <w:t>f</w:t>
      </w:r>
      <w:r>
        <w:rPr>
          <w:rFonts w:ascii="Times New Roman" w:eastAsia="Times New Roman" w:hAnsi="Times New Roman"/>
          <w:szCs w:val="24"/>
          <w:lang w:val="az-Latn-AZ"/>
        </w:rPr>
        <w:t>a</w:t>
      </w:r>
      <w:r w:rsidRPr="004C2E2C">
        <w:rPr>
          <w:rFonts w:ascii="Times New Roman" w:eastAsia="Times New Roman" w:hAnsi="Times New Roman"/>
          <w:szCs w:val="24"/>
          <w:lang w:val="az-Latn-AZ"/>
        </w:rPr>
        <w:t xml:space="preserve"> olara</w:t>
      </w:r>
      <w:r>
        <w:rPr>
          <w:rFonts w:ascii="Times New Roman" w:eastAsia="Times New Roman" w:hAnsi="Times New Roman"/>
          <w:szCs w:val="24"/>
          <w:lang w:val="az-Latn-AZ"/>
        </w:rPr>
        <w:t>kyeni bakış açısından gözd</w:t>
      </w:r>
      <w:r w:rsidR="007C3C82">
        <w:rPr>
          <w:rFonts w:ascii="Times New Roman" w:eastAsia="Times New Roman" w:hAnsi="Times New Roman"/>
          <w:szCs w:val="24"/>
          <w:lang w:val="az-Latn-AZ"/>
        </w:rPr>
        <w:t>e</w:t>
      </w:r>
      <w:r>
        <w:rPr>
          <w:rFonts w:ascii="Times New Roman" w:eastAsia="Times New Roman" w:hAnsi="Times New Roman"/>
          <w:szCs w:val="24"/>
          <w:lang w:val="az-Latn-AZ"/>
        </w:rPr>
        <w:t>n geçirilmektedir</w:t>
      </w:r>
      <w:r w:rsidRPr="004C2E2C">
        <w:rPr>
          <w:rFonts w:ascii="Times New Roman" w:eastAsia="Times New Roman" w:hAnsi="Times New Roman"/>
          <w:szCs w:val="24"/>
          <w:lang w:val="az-Latn-AZ"/>
        </w:rPr>
        <w:t xml:space="preserve">, sazın </w:t>
      </w:r>
      <w:r>
        <w:rPr>
          <w:rFonts w:ascii="Times New Roman" w:eastAsia="Times New Roman" w:hAnsi="Times New Roman"/>
          <w:szCs w:val="24"/>
          <w:lang w:val="az-Latn-AZ"/>
        </w:rPr>
        <w:t>akorlama</w:t>
      </w:r>
      <w:r w:rsidRPr="004C2E2C">
        <w:rPr>
          <w:rFonts w:ascii="Times New Roman" w:eastAsia="Times New Roman" w:hAnsi="Times New Roman"/>
          <w:szCs w:val="24"/>
          <w:lang w:val="az-Latn-AZ"/>
        </w:rPr>
        <w:t xml:space="preserve"> sistemi </w:t>
      </w:r>
      <w:r>
        <w:rPr>
          <w:rFonts w:ascii="Times New Roman" w:eastAsia="Times New Roman" w:hAnsi="Times New Roman"/>
          <w:szCs w:val="24"/>
          <w:lang w:val="az-Latn-AZ"/>
        </w:rPr>
        <w:t>e</w:t>
      </w:r>
      <w:r w:rsidRPr="004C2E2C">
        <w:rPr>
          <w:rFonts w:ascii="Times New Roman" w:eastAsia="Times New Roman" w:hAnsi="Times New Roman"/>
          <w:szCs w:val="24"/>
          <w:lang w:val="az-Latn-AZ"/>
        </w:rPr>
        <w:t>sasında yaranan harmonik v</w:t>
      </w:r>
      <w:r>
        <w:rPr>
          <w:rFonts w:ascii="Times New Roman" w:eastAsia="Times New Roman" w:hAnsi="Times New Roman"/>
          <w:szCs w:val="24"/>
          <w:lang w:val="az-Latn-AZ"/>
        </w:rPr>
        <w:t>e</w:t>
      </w:r>
      <w:r w:rsidRPr="004C2E2C">
        <w:rPr>
          <w:rFonts w:ascii="Times New Roman" w:eastAsia="Times New Roman" w:hAnsi="Times New Roman"/>
          <w:szCs w:val="24"/>
          <w:lang w:val="az-Latn-AZ"/>
        </w:rPr>
        <w:t xml:space="preserve"> melodik </w:t>
      </w:r>
      <w:commentRangeEnd w:id="3"/>
      <w:r w:rsidR="009B0140">
        <w:rPr>
          <w:rStyle w:val="AklamaBavurusu"/>
        </w:rPr>
        <w:commentReference w:id="3"/>
      </w:r>
      <w:commentRangeEnd w:id="4"/>
      <w:r w:rsidR="009B0140">
        <w:rPr>
          <w:rStyle w:val="AklamaBavurusu"/>
        </w:rPr>
        <w:commentReference w:id="4"/>
      </w:r>
      <w:commentRangeEnd w:id="5"/>
      <w:r w:rsidR="009B0140">
        <w:rPr>
          <w:rStyle w:val="AklamaBavurusu"/>
        </w:rPr>
        <w:commentReference w:id="5"/>
      </w:r>
      <w:commentRangeEnd w:id="6"/>
      <w:r w:rsidR="00C17AA0">
        <w:rPr>
          <w:rStyle w:val="AklamaBavurusu"/>
        </w:rPr>
        <w:commentReference w:id="6"/>
      </w:r>
      <w:r w:rsidRPr="004C2E2C">
        <w:rPr>
          <w:rFonts w:ascii="Times New Roman" w:eastAsia="Times New Roman" w:hAnsi="Times New Roman"/>
          <w:szCs w:val="24"/>
          <w:lang w:val="az-Latn-AZ"/>
        </w:rPr>
        <w:t>m</w:t>
      </w:r>
      <w:r>
        <w:rPr>
          <w:rFonts w:ascii="Times New Roman" w:eastAsia="Times New Roman" w:hAnsi="Times New Roman"/>
          <w:szCs w:val="24"/>
          <w:lang w:val="az-Latn-AZ"/>
        </w:rPr>
        <w:t>akamların</w:t>
      </w:r>
      <w:r w:rsidRPr="004C2E2C">
        <w:rPr>
          <w:rFonts w:ascii="Times New Roman" w:eastAsia="Times New Roman" w:hAnsi="Times New Roman"/>
          <w:szCs w:val="24"/>
          <w:lang w:val="az-Latn-AZ"/>
        </w:rPr>
        <w:t xml:space="preserve"> </w:t>
      </w:r>
      <w:r>
        <w:rPr>
          <w:rFonts w:ascii="Times New Roman" w:eastAsia="Times New Roman" w:hAnsi="Times New Roman"/>
          <w:szCs w:val="24"/>
          <w:lang w:val="az-Latn-AZ"/>
        </w:rPr>
        <w:t>k</w:t>
      </w:r>
      <w:r w:rsidRPr="004C2E2C">
        <w:rPr>
          <w:rFonts w:ascii="Times New Roman" w:eastAsia="Times New Roman" w:hAnsi="Times New Roman"/>
          <w:szCs w:val="24"/>
          <w:lang w:val="az-Latn-AZ"/>
        </w:rPr>
        <w:t>uruluş pr</w:t>
      </w:r>
      <w:r>
        <w:rPr>
          <w:rFonts w:ascii="Times New Roman" w:eastAsia="Times New Roman" w:hAnsi="Times New Roman"/>
          <w:szCs w:val="24"/>
          <w:lang w:val="az-Latn-AZ"/>
        </w:rPr>
        <w:t>e</w:t>
      </w:r>
      <w:r w:rsidRPr="004C2E2C">
        <w:rPr>
          <w:rFonts w:ascii="Times New Roman" w:eastAsia="Times New Roman" w:hAnsi="Times New Roman"/>
          <w:szCs w:val="24"/>
          <w:lang w:val="az-Latn-AZ"/>
        </w:rPr>
        <w:t>nsipl</w:t>
      </w:r>
      <w:r>
        <w:rPr>
          <w:rFonts w:ascii="Times New Roman" w:eastAsia="Times New Roman" w:hAnsi="Times New Roman"/>
          <w:szCs w:val="24"/>
          <w:lang w:val="az-Latn-AZ"/>
        </w:rPr>
        <w:t>e</w:t>
      </w:r>
      <w:r w:rsidRPr="004C2E2C">
        <w:rPr>
          <w:rFonts w:ascii="Times New Roman" w:eastAsia="Times New Roman" w:hAnsi="Times New Roman"/>
          <w:szCs w:val="24"/>
          <w:lang w:val="az-Latn-AZ"/>
        </w:rPr>
        <w:t>ri t</w:t>
      </w:r>
      <w:r>
        <w:rPr>
          <w:rFonts w:ascii="Times New Roman" w:eastAsia="Times New Roman" w:hAnsi="Times New Roman"/>
          <w:szCs w:val="24"/>
          <w:lang w:val="az-Latn-AZ"/>
        </w:rPr>
        <w:t>a</w:t>
      </w:r>
      <w:r w:rsidRPr="004C2E2C">
        <w:rPr>
          <w:rFonts w:ascii="Times New Roman" w:eastAsia="Times New Roman" w:hAnsi="Times New Roman"/>
          <w:szCs w:val="24"/>
          <w:lang w:val="az-Latn-AZ"/>
        </w:rPr>
        <w:t>hlil ob</w:t>
      </w:r>
      <w:r>
        <w:rPr>
          <w:rFonts w:ascii="Times New Roman" w:eastAsia="Times New Roman" w:hAnsi="Times New Roman"/>
          <w:szCs w:val="24"/>
          <w:lang w:val="az-Latn-AZ"/>
        </w:rPr>
        <w:t>j</w:t>
      </w:r>
      <w:r w:rsidRPr="004C2E2C">
        <w:rPr>
          <w:rFonts w:ascii="Times New Roman" w:eastAsia="Times New Roman" w:hAnsi="Times New Roman"/>
          <w:szCs w:val="24"/>
          <w:lang w:val="az-Latn-AZ"/>
        </w:rPr>
        <w:t>ektin</w:t>
      </w:r>
      <w:r>
        <w:rPr>
          <w:rFonts w:ascii="Times New Roman" w:eastAsia="Times New Roman" w:hAnsi="Times New Roman"/>
          <w:szCs w:val="24"/>
          <w:lang w:val="az-Latn-AZ"/>
        </w:rPr>
        <w:t>e</w:t>
      </w:r>
      <w:r w:rsidRPr="004C2E2C">
        <w:rPr>
          <w:rFonts w:ascii="Times New Roman" w:eastAsia="Times New Roman" w:hAnsi="Times New Roman"/>
          <w:szCs w:val="24"/>
          <w:lang w:val="az-Latn-AZ"/>
        </w:rPr>
        <w:t xml:space="preserve"> çevrilir. Ü.Hacıb</w:t>
      </w:r>
      <w:r>
        <w:rPr>
          <w:rFonts w:ascii="Times New Roman" w:eastAsia="Times New Roman" w:hAnsi="Times New Roman"/>
          <w:szCs w:val="24"/>
          <w:lang w:val="az-Latn-AZ"/>
        </w:rPr>
        <w:t>e</w:t>
      </w:r>
      <w:r w:rsidRPr="004C2E2C">
        <w:rPr>
          <w:rFonts w:ascii="Times New Roman" w:eastAsia="Times New Roman" w:hAnsi="Times New Roman"/>
          <w:szCs w:val="24"/>
          <w:lang w:val="az-Latn-AZ"/>
        </w:rPr>
        <w:t>yli</w:t>
      </w:r>
      <w:r>
        <w:rPr>
          <w:rFonts w:ascii="Times New Roman" w:eastAsia="Times New Roman" w:hAnsi="Times New Roman"/>
          <w:szCs w:val="24"/>
          <w:lang w:val="az-Latn-AZ"/>
        </w:rPr>
        <w:t>”</w:t>
      </w:r>
      <w:r w:rsidRPr="004C2E2C">
        <w:rPr>
          <w:rFonts w:ascii="Times New Roman" w:eastAsia="Times New Roman" w:hAnsi="Times New Roman"/>
          <w:szCs w:val="24"/>
          <w:lang w:val="az-Latn-AZ"/>
        </w:rPr>
        <w:t xml:space="preserve">nin </w:t>
      </w:r>
      <w:r>
        <w:rPr>
          <w:rFonts w:ascii="Times New Roman" w:eastAsia="Times New Roman" w:hAnsi="Times New Roman"/>
          <w:szCs w:val="24"/>
          <w:lang w:val="az-Latn-AZ"/>
        </w:rPr>
        <w:t>i</w:t>
      </w:r>
      <w:r w:rsidRPr="004C2E2C">
        <w:rPr>
          <w:rFonts w:ascii="Times New Roman" w:eastAsia="Times New Roman" w:hAnsi="Times New Roman"/>
          <w:szCs w:val="24"/>
          <w:lang w:val="az-Latn-AZ"/>
        </w:rPr>
        <w:t xml:space="preserve">lmi </w:t>
      </w:r>
      <w:r w:rsidRPr="001E3B6F">
        <w:rPr>
          <w:rFonts w:ascii="Times New Roman" w:eastAsia="Times New Roman" w:hAnsi="Times New Roman"/>
          <w:szCs w:val="24"/>
          <w:lang w:val="az-Latn-AZ"/>
        </w:rPr>
        <w:t xml:space="preserve">konsepsiyası </w:t>
      </w:r>
      <w:r>
        <w:rPr>
          <w:rFonts w:ascii="Times New Roman" w:eastAsia="Times New Roman" w:hAnsi="Times New Roman"/>
          <w:szCs w:val="24"/>
          <w:lang w:val="az-Latn-AZ"/>
        </w:rPr>
        <w:t xml:space="preserve">(görüşler sistemi) </w:t>
      </w:r>
      <w:r w:rsidRPr="004C2E2C">
        <w:rPr>
          <w:rFonts w:ascii="Times New Roman" w:eastAsia="Times New Roman" w:hAnsi="Times New Roman"/>
          <w:szCs w:val="24"/>
          <w:lang w:val="az-Latn-AZ"/>
        </w:rPr>
        <w:t>il</w:t>
      </w:r>
      <w:r>
        <w:rPr>
          <w:rFonts w:ascii="Times New Roman" w:eastAsia="Times New Roman" w:hAnsi="Times New Roman"/>
          <w:szCs w:val="24"/>
          <w:lang w:val="az-Latn-AZ"/>
        </w:rPr>
        <w:t>e</w:t>
      </w:r>
      <w:r w:rsidRPr="004C2E2C">
        <w:rPr>
          <w:rFonts w:ascii="Times New Roman" w:eastAsia="Times New Roman" w:hAnsi="Times New Roman"/>
          <w:szCs w:val="24"/>
          <w:lang w:val="az-Latn-AZ"/>
        </w:rPr>
        <w:t xml:space="preserve"> mü</w:t>
      </w:r>
      <w:r>
        <w:rPr>
          <w:rFonts w:ascii="Times New Roman" w:eastAsia="Times New Roman" w:hAnsi="Times New Roman"/>
          <w:szCs w:val="24"/>
          <w:lang w:val="az-Latn-AZ"/>
        </w:rPr>
        <w:t>kayeseler</w:t>
      </w:r>
      <w:r w:rsidRPr="004C2E2C">
        <w:rPr>
          <w:rFonts w:ascii="Times New Roman" w:eastAsia="Times New Roman" w:hAnsi="Times New Roman"/>
          <w:szCs w:val="24"/>
          <w:lang w:val="az-Latn-AZ"/>
        </w:rPr>
        <w:t xml:space="preserve"> </w:t>
      </w:r>
      <w:r>
        <w:rPr>
          <w:rFonts w:ascii="Times New Roman" w:eastAsia="Times New Roman" w:hAnsi="Times New Roman"/>
          <w:szCs w:val="24"/>
          <w:lang w:val="az-Latn-AZ"/>
        </w:rPr>
        <w:t>yapılır</w:t>
      </w:r>
      <w:r w:rsidRPr="004C2E2C">
        <w:rPr>
          <w:rFonts w:ascii="Times New Roman" w:eastAsia="Times New Roman" w:hAnsi="Times New Roman"/>
          <w:szCs w:val="24"/>
          <w:lang w:val="az-Latn-AZ"/>
        </w:rPr>
        <w:t xml:space="preserve"> v</w:t>
      </w:r>
      <w:r>
        <w:rPr>
          <w:rFonts w:ascii="Times New Roman" w:eastAsia="Times New Roman" w:hAnsi="Times New Roman"/>
          <w:szCs w:val="24"/>
          <w:lang w:val="az-Latn-AZ"/>
        </w:rPr>
        <w:t>e</w:t>
      </w:r>
      <w:r w:rsidRPr="004C2E2C">
        <w:rPr>
          <w:rFonts w:ascii="Times New Roman" w:eastAsia="Times New Roman" w:hAnsi="Times New Roman"/>
          <w:szCs w:val="24"/>
          <w:lang w:val="az-Latn-AZ"/>
        </w:rPr>
        <w:t xml:space="preserve"> bununla bağlı, ilk d</w:t>
      </w:r>
      <w:r>
        <w:rPr>
          <w:rFonts w:ascii="Times New Roman" w:eastAsia="Times New Roman" w:hAnsi="Times New Roman"/>
          <w:szCs w:val="24"/>
          <w:lang w:val="az-Latn-AZ"/>
        </w:rPr>
        <w:t>e</w:t>
      </w:r>
      <w:r w:rsidRPr="004C2E2C">
        <w:rPr>
          <w:rFonts w:ascii="Times New Roman" w:eastAsia="Times New Roman" w:hAnsi="Times New Roman"/>
          <w:szCs w:val="24"/>
          <w:lang w:val="az-Latn-AZ"/>
        </w:rPr>
        <w:t>f</w:t>
      </w:r>
      <w:r>
        <w:rPr>
          <w:rFonts w:ascii="Times New Roman" w:eastAsia="Times New Roman" w:hAnsi="Times New Roman"/>
          <w:szCs w:val="24"/>
          <w:lang w:val="az-Latn-AZ"/>
        </w:rPr>
        <w:t>a</w:t>
      </w:r>
      <w:r w:rsidRPr="004C2E2C">
        <w:rPr>
          <w:rFonts w:ascii="Times New Roman" w:eastAsia="Times New Roman" w:hAnsi="Times New Roman"/>
          <w:szCs w:val="24"/>
          <w:lang w:val="az-Latn-AZ"/>
        </w:rPr>
        <w:t xml:space="preserve"> olara</w:t>
      </w:r>
      <w:r>
        <w:rPr>
          <w:rFonts w:ascii="Times New Roman" w:eastAsia="Times New Roman" w:hAnsi="Times New Roman"/>
          <w:szCs w:val="24"/>
          <w:lang w:val="az-Latn-AZ"/>
        </w:rPr>
        <w:t>k yeni fikirler</w:t>
      </w:r>
      <w:r w:rsidRPr="004C2E2C">
        <w:rPr>
          <w:rFonts w:ascii="Times New Roman" w:eastAsia="Times New Roman" w:hAnsi="Times New Roman"/>
          <w:szCs w:val="24"/>
          <w:lang w:val="az-Latn-AZ"/>
        </w:rPr>
        <w:t xml:space="preserve"> i</w:t>
      </w:r>
      <w:r>
        <w:rPr>
          <w:rFonts w:ascii="Times New Roman" w:eastAsia="Times New Roman" w:hAnsi="Times New Roman"/>
          <w:szCs w:val="24"/>
          <w:lang w:val="az-Latn-AZ"/>
        </w:rPr>
        <w:t>leri</w:t>
      </w:r>
      <w:r w:rsidRPr="004C2E2C">
        <w:rPr>
          <w:rFonts w:ascii="Times New Roman" w:eastAsia="Times New Roman" w:hAnsi="Times New Roman"/>
          <w:szCs w:val="24"/>
          <w:lang w:val="az-Latn-AZ"/>
        </w:rPr>
        <w:t xml:space="preserve"> sürülür v</w:t>
      </w:r>
      <w:r>
        <w:rPr>
          <w:rFonts w:ascii="Times New Roman" w:eastAsia="Times New Roman" w:hAnsi="Times New Roman"/>
          <w:szCs w:val="24"/>
          <w:lang w:val="az-Latn-AZ"/>
        </w:rPr>
        <w:t>e</w:t>
      </w:r>
      <w:r w:rsidRPr="004C2E2C">
        <w:rPr>
          <w:rFonts w:ascii="Times New Roman" w:eastAsia="Times New Roman" w:hAnsi="Times New Roman"/>
          <w:szCs w:val="24"/>
          <w:lang w:val="az-Latn-AZ"/>
        </w:rPr>
        <w:t xml:space="preserve"> paralell</w:t>
      </w:r>
      <w:r>
        <w:rPr>
          <w:rFonts w:ascii="Times New Roman" w:eastAsia="Times New Roman" w:hAnsi="Times New Roman"/>
          <w:szCs w:val="24"/>
          <w:lang w:val="az-Latn-AZ"/>
        </w:rPr>
        <w:t>e</w:t>
      </w:r>
      <w:r w:rsidRPr="004C2E2C">
        <w:rPr>
          <w:rFonts w:ascii="Times New Roman" w:eastAsia="Times New Roman" w:hAnsi="Times New Roman"/>
          <w:szCs w:val="24"/>
          <w:lang w:val="az-Latn-AZ"/>
        </w:rPr>
        <w:t xml:space="preserve">r </w:t>
      </w:r>
      <w:r>
        <w:rPr>
          <w:rFonts w:ascii="Times New Roman" w:eastAsia="Times New Roman" w:hAnsi="Times New Roman"/>
          <w:szCs w:val="24"/>
          <w:lang w:val="az-Latn-AZ"/>
        </w:rPr>
        <w:t>y</w:t>
      </w:r>
      <w:r w:rsidRPr="004C2E2C">
        <w:rPr>
          <w:rFonts w:ascii="Times New Roman" w:eastAsia="Times New Roman" w:hAnsi="Times New Roman"/>
          <w:szCs w:val="24"/>
          <w:lang w:val="az-Latn-AZ"/>
        </w:rPr>
        <w:t>üz</w:t>
      </w:r>
      <w:r>
        <w:rPr>
          <w:rFonts w:ascii="Times New Roman" w:eastAsia="Times New Roman" w:hAnsi="Times New Roman"/>
          <w:szCs w:val="24"/>
          <w:lang w:val="az-Latn-AZ"/>
        </w:rPr>
        <w:t>e</w:t>
      </w:r>
      <w:r w:rsidRPr="004C2E2C">
        <w:rPr>
          <w:rFonts w:ascii="Times New Roman" w:eastAsia="Times New Roman" w:hAnsi="Times New Roman"/>
          <w:szCs w:val="24"/>
          <w:lang w:val="az-Latn-AZ"/>
        </w:rPr>
        <w:t xml:space="preserve"> çı</w:t>
      </w:r>
      <w:r>
        <w:rPr>
          <w:rFonts w:ascii="Times New Roman" w:eastAsia="Times New Roman" w:hAnsi="Times New Roman"/>
          <w:szCs w:val="24"/>
          <w:lang w:val="az-Latn-AZ"/>
        </w:rPr>
        <w:t>karılır</w:t>
      </w:r>
      <w:r w:rsidRPr="004C2E2C">
        <w:rPr>
          <w:rFonts w:ascii="Times New Roman" w:eastAsia="Times New Roman" w:hAnsi="Times New Roman"/>
          <w:szCs w:val="24"/>
          <w:lang w:val="az-Latn-AZ"/>
        </w:rPr>
        <w:t>. Aşı</w:t>
      </w:r>
      <w:r>
        <w:rPr>
          <w:rFonts w:ascii="Times New Roman" w:eastAsia="Times New Roman" w:hAnsi="Times New Roman"/>
          <w:szCs w:val="24"/>
          <w:lang w:val="az-Latn-AZ"/>
        </w:rPr>
        <w:t>k</w:t>
      </w:r>
      <w:r w:rsidRPr="004C2E2C">
        <w:rPr>
          <w:rFonts w:ascii="Times New Roman" w:eastAsia="Times New Roman" w:hAnsi="Times New Roman"/>
          <w:szCs w:val="24"/>
          <w:lang w:val="az-Latn-AZ"/>
        </w:rPr>
        <w:t xml:space="preserve"> musi</w:t>
      </w:r>
      <w:r>
        <w:rPr>
          <w:rFonts w:ascii="Times New Roman" w:eastAsia="Times New Roman" w:hAnsi="Times New Roman"/>
          <w:szCs w:val="24"/>
          <w:lang w:val="az-Latn-AZ"/>
        </w:rPr>
        <w:t>k</w:t>
      </w:r>
      <w:r w:rsidRPr="004C2E2C">
        <w:rPr>
          <w:rFonts w:ascii="Times New Roman" w:eastAsia="Times New Roman" w:hAnsi="Times New Roman"/>
          <w:szCs w:val="24"/>
          <w:lang w:val="az-Latn-AZ"/>
        </w:rPr>
        <w:t>isinin melodik m</w:t>
      </w:r>
      <w:r>
        <w:rPr>
          <w:rFonts w:ascii="Times New Roman" w:eastAsia="Times New Roman" w:hAnsi="Times New Roman"/>
          <w:szCs w:val="24"/>
          <w:lang w:val="az-Latn-AZ"/>
        </w:rPr>
        <w:t>akam</w:t>
      </w:r>
      <w:r w:rsidRPr="004C2E2C">
        <w:rPr>
          <w:rFonts w:ascii="Times New Roman" w:eastAsia="Times New Roman" w:hAnsi="Times New Roman"/>
          <w:szCs w:val="24"/>
          <w:lang w:val="az-Latn-AZ"/>
        </w:rPr>
        <w:t>larının s</w:t>
      </w:r>
      <w:r>
        <w:rPr>
          <w:rFonts w:ascii="Times New Roman" w:eastAsia="Times New Roman" w:hAnsi="Times New Roman"/>
          <w:szCs w:val="24"/>
          <w:lang w:val="az-Latn-AZ"/>
        </w:rPr>
        <w:t>e</w:t>
      </w:r>
      <w:r w:rsidRPr="004C2E2C">
        <w:rPr>
          <w:rFonts w:ascii="Times New Roman" w:eastAsia="Times New Roman" w:hAnsi="Times New Roman"/>
          <w:szCs w:val="24"/>
          <w:lang w:val="az-Latn-AZ"/>
        </w:rPr>
        <w:t xml:space="preserve">s sıraları </w:t>
      </w:r>
      <w:r>
        <w:rPr>
          <w:rFonts w:ascii="Times New Roman" w:eastAsia="Times New Roman" w:hAnsi="Times New Roman"/>
          <w:szCs w:val="24"/>
          <w:lang w:val="az-Latn-AZ"/>
        </w:rPr>
        <w:t>belli ediliyor</w:t>
      </w:r>
      <w:r w:rsidRPr="004C2E2C">
        <w:rPr>
          <w:rFonts w:ascii="Times New Roman" w:eastAsia="Times New Roman" w:hAnsi="Times New Roman"/>
          <w:szCs w:val="24"/>
          <w:lang w:val="az-Latn-AZ"/>
        </w:rPr>
        <w:t xml:space="preserve"> v</w:t>
      </w:r>
      <w:r>
        <w:rPr>
          <w:rFonts w:ascii="Times New Roman" w:eastAsia="Times New Roman" w:hAnsi="Times New Roman"/>
          <w:szCs w:val="24"/>
          <w:lang w:val="az-Latn-AZ"/>
        </w:rPr>
        <w:t>e</w:t>
      </w:r>
      <w:r w:rsidRPr="004C2E2C">
        <w:rPr>
          <w:rFonts w:ascii="Times New Roman" w:eastAsia="Times New Roman" w:hAnsi="Times New Roman"/>
          <w:szCs w:val="24"/>
          <w:lang w:val="az-Latn-AZ"/>
        </w:rPr>
        <w:t xml:space="preserve"> t</w:t>
      </w:r>
      <w:r>
        <w:rPr>
          <w:rFonts w:ascii="Times New Roman" w:eastAsia="Times New Roman" w:hAnsi="Times New Roman"/>
          <w:szCs w:val="24"/>
          <w:lang w:val="az-Latn-AZ"/>
        </w:rPr>
        <w:t>aktim</w:t>
      </w:r>
      <w:r w:rsidRPr="004C2E2C">
        <w:rPr>
          <w:rFonts w:ascii="Times New Roman" w:eastAsia="Times New Roman" w:hAnsi="Times New Roman"/>
          <w:szCs w:val="24"/>
          <w:lang w:val="az-Latn-AZ"/>
        </w:rPr>
        <w:t xml:space="preserve"> edilir. S</w:t>
      </w:r>
      <w:r>
        <w:rPr>
          <w:rFonts w:ascii="Times New Roman" w:eastAsia="Times New Roman" w:hAnsi="Times New Roman"/>
          <w:szCs w:val="24"/>
          <w:lang w:val="az-Latn-AZ"/>
        </w:rPr>
        <w:t>e</w:t>
      </w:r>
      <w:r w:rsidRPr="004C2E2C">
        <w:rPr>
          <w:rFonts w:ascii="Times New Roman" w:eastAsia="Times New Roman" w:hAnsi="Times New Roman"/>
          <w:szCs w:val="24"/>
          <w:lang w:val="az-Latn-AZ"/>
        </w:rPr>
        <w:t>s sıralarında tonik v</w:t>
      </w:r>
      <w:r>
        <w:rPr>
          <w:rFonts w:ascii="Times New Roman" w:eastAsia="Times New Roman" w:hAnsi="Times New Roman"/>
          <w:szCs w:val="24"/>
          <w:lang w:val="az-Latn-AZ"/>
        </w:rPr>
        <w:t>e</w:t>
      </w:r>
      <w:r w:rsidRPr="004C2E2C">
        <w:rPr>
          <w:rFonts w:ascii="Times New Roman" w:eastAsia="Times New Roman" w:hAnsi="Times New Roman"/>
          <w:szCs w:val="24"/>
          <w:lang w:val="az-Latn-AZ"/>
        </w:rPr>
        <w:t xml:space="preserve"> </w:t>
      </w:r>
      <w:r>
        <w:rPr>
          <w:rFonts w:ascii="Times New Roman" w:eastAsia="Times New Roman" w:hAnsi="Times New Roman"/>
          <w:szCs w:val="24"/>
          <w:lang w:val="az-Latn-AZ"/>
        </w:rPr>
        <w:t>e</w:t>
      </w:r>
      <w:r w:rsidRPr="004C2E2C">
        <w:rPr>
          <w:rFonts w:ascii="Times New Roman" w:eastAsia="Times New Roman" w:hAnsi="Times New Roman"/>
          <w:szCs w:val="24"/>
          <w:lang w:val="az-Latn-AZ"/>
        </w:rPr>
        <w:t>sas ton münasib</w:t>
      </w:r>
      <w:r>
        <w:rPr>
          <w:rFonts w:ascii="Times New Roman" w:eastAsia="Times New Roman" w:hAnsi="Times New Roman"/>
          <w:szCs w:val="24"/>
          <w:lang w:val="az-Latn-AZ"/>
        </w:rPr>
        <w:t>e</w:t>
      </w:r>
      <w:r w:rsidRPr="004C2E2C">
        <w:rPr>
          <w:rFonts w:ascii="Times New Roman" w:eastAsia="Times New Roman" w:hAnsi="Times New Roman"/>
          <w:szCs w:val="24"/>
          <w:lang w:val="az-Latn-AZ"/>
        </w:rPr>
        <w:t>tl</w:t>
      </w:r>
      <w:r>
        <w:rPr>
          <w:rFonts w:ascii="Times New Roman" w:eastAsia="Times New Roman" w:hAnsi="Times New Roman"/>
          <w:szCs w:val="24"/>
          <w:lang w:val="az-Latn-AZ"/>
        </w:rPr>
        <w:t>e</w:t>
      </w:r>
      <w:r w:rsidRPr="004C2E2C">
        <w:rPr>
          <w:rFonts w:ascii="Times New Roman" w:eastAsia="Times New Roman" w:hAnsi="Times New Roman"/>
          <w:szCs w:val="24"/>
          <w:lang w:val="az-Latn-AZ"/>
        </w:rPr>
        <w:t>rin</w:t>
      </w:r>
      <w:r>
        <w:rPr>
          <w:rFonts w:ascii="Times New Roman" w:eastAsia="Times New Roman" w:hAnsi="Times New Roman"/>
          <w:szCs w:val="24"/>
          <w:lang w:val="az-Latn-AZ"/>
        </w:rPr>
        <w:t>e</w:t>
      </w:r>
      <w:r w:rsidRPr="004C2E2C">
        <w:rPr>
          <w:rFonts w:ascii="Times New Roman" w:eastAsia="Times New Roman" w:hAnsi="Times New Roman"/>
          <w:szCs w:val="24"/>
          <w:lang w:val="az-Latn-AZ"/>
        </w:rPr>
        <w:t xml:space="preserve"> a</w:t>
      </w:r>
      <w:r>
        <w:rPr>
          <w:rFonts w:ascii="Times New Roman" w:eastAsia="Times New Roman" w:hAnsi="Times New Roman"/>
          <w:szCs w:val="24"/>
          <w:lang w:val="az-Latn-AZ"/>
        </w:rPr>
        <w:t>çıklık</w:t>
      </w:r>
      <w:r w:rsidRPr="004C2E2C">
        <w:rPr>
          <w:rFonts w:ascii="Times New Roman" w:eastAsia="Times New Roman" w:hAnsi="Times New Roman"/>
          <w:szCs w:val="24"/>
          <w:lang w:val="az-Latn-AZ"/>
        </w:rPr>
        <w:t xml:space="preserve"> g</w:t>
      </w:r>
      <w:r>
        <w:rPr>
          <w:rFonts w:ascii="Times New Roman" w:eastAsia="Times New Roman" w:hAnsi="Times New Roman"/>
          <w:szCs w:val="24"/>
          <w:lang w:val="az-Latn-AZ"/>
        </w:rPr>
        <w:t>e</w:t>
      </w:r>
      <w:r w:rsidRPr="004C2E2C">
        <w:rPr>
          <w:rFonts w:ascii="Times New Roman" w:eastAsia="Times New Roman" w:hAnsi="Times New Roman"/>
          <w:szCs w:val="24"/>
          <w:lang w:val="az-Latn-AZ"/>
        </w:rPr>
        <w:t>tirilir.</w:t>
      </w:r>
      <w:r w:rsidRPr="004C2E2C">
        <w:rPr>
          <w:rFonts w:ascii="Times New Roman" w:eastAsia="Times New Roman" w:hAnsi="Times New Roman"/>
          <w:b/>
          <w:szCs w:val="24"/>
          <w:lang w:val="az-Latn-AZ"/>
        </w:rPr>
        <w:t xml:space="preserve"> </w:t>
      </w:r>
      <w:r w:rsidRPr="001E3B6F">
        <w:rPr>
          <w:rFonts w:ascii="Times New Roman" w:eastAsia="Times New Roman" w:hAnsi="Times New Roman"/>
          <w:szCs w:val="24"/>
          <w:lang w:val="az-Latn-AZ"/>
        </w:rPr>
        <w:t>Kaydolunur ki,</w:t>
      </w:r>
      <w:r w:rsidRPr="004C2E2C">
        <w:rPr>
          <w:rFonts w:ascii="Times New Roman" w:eastAsia="Times New Roman" w:hAnsi="Times New Roman"/>
          <w:szCs w:val="24"/>
          <w:lang w:val="az-Latn-AZ"/>
        </w:rPr>
        <w:t xml:space="preserve"> </w:t>
      </w:r>
      <w:r w:rsidRPr="004C2E2C">
        <w:rPr>
          <w:rFonts w:ascii="Times New Roman" w:eastAsia="MS Mincho" w:hAnsi="Times New Roman"/>
          <w:szCs w:val="24"/>
          <w:lang w:val="az-Latn-AZ" w:eastAsia="ru-RU"/>
        </w:rPr>
        <w:t>aşı</w:t>
      </w:r>
      <w:r>
        <w:rPr>
          <w:rFonts w:ascii="Times New Roman" w:eastAsia="MS Mincho" w:hAnsi="Times New Roman"/>
          <w:szCs w:val="24"/>
          <w:lang w:val="az-Latn-AZ" w:eastAsia="ru-RU"/>
        </w:rPr>
        <w:t>k</w:t>
      </w:r>
      <w:r w:rsidRPr="004C2E2C">
        <w:rPr>
          <w:rFonts w:ascii="Times New Roman" w:eastAsia="MS Mincho" w:hAnsi="Times New Roman"/>
          <w:szCs w:val="24"/>
          <w:lang w:val="az-Latn-AZ" w:eastAsia="ru-RU"/>
        </w:rPr>
        <w:t xml:space="preserve"> musi</w:t>
      </w:r>
      <w:r>
        <w:rPr>
          <w:rFonts w:ascii="Times New Roman" w:eastAsia="MS Mincho" w:hAnsi="Times New Roman"/>
          <w:szCs w:val="24"/>
          <w:lang w:val="az-Latn-AZ" w:eastAsia="ru-RU"/>
        </w:rPr>
        <w:t>k</w:t>
      </w:r>
      <w:r w:rsidRPr="004C2E2C">
        <w:rPr>
          <w:rFonts w:ascii="Times New Roman" w:eastAsia="MS Mincho" w:hAnsi="Times New Roman"/>
          <w:szCs w:val="24"/>
          <w:lang w:val="az-Latn-AZ" w:eastAsia="ru-RU"/>
        </w:rPr>
        <w:t>isinin s</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s-</w:t>
      </w:r>
      <w:r>
        <w:rPr>
          <w:rFonts w:ascii="Times New Roman" w:eastAsia="MS Mincho" w:hAnsi="Times New Roman"/>
          <w:szCs w:val="24"/>
          <w:lang w:val="az-Latn-AZ" w:eastAsia="ru-RU"/>
        </w:rPr>
        <w:t xml:space="preserve">makam </w:t>
      </w:r>
      <w:r w:rsidRPr="004C2E2C">
        <w:rPr>
          <w:rFonts w:ascii="Times New Roman" w:eastAsia="MS Mincho" w:hAnsi="Times New Roman"/>
          <w:szCs w:val="24"/>
          <w:lang w:val="az-Latn-AZ" w:eastAsia="ru-RU"/>
        </w:rPr>
        <w:t>sisteminin ö</w:t>
      </w:r>
      <w:r>
        <w:rPr>
          <w:rFonts w:ascii="Times New Roman" w:eastAsia="MS Mincho" w:hAnsi="Times New Roman"/>
          <w:szCs w:val="24"/>
          <w:lang w:val="az-Latn-AZ" w:eastAsia="ru-RU"/>
        </w:rPr>
        <w:t>ğ</w:t>
      </w:r>
      <w:r w:rsidRPr="004C2E2C">
        <w:rPr>
          <w:rFonts w:ascii="Times New Roman" w:eastAsia="MS Mincho" w:hAnsi="Times New Roman"/>
          <w:szCs w:val="24"/>
          <w:lang w:val="az-Latn-AZ" w:eastAsia="ru-RU"/>
        </w:rPr>
        <w:t>r</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nilm</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si v</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 xml:space="preserve"> m</w:t>
      </w:r>
      <w:r>
        <w:rPr>
          <w:rFonts w:ascii="Times New Roman" w:eastAsia="MS Mincho" w:hAnsi="Times New Roman"/>
          <w:szCs w:val="24"/>
          <w:lang w:val="az-Latn-AZ" w:eastAsia="ru-RU"/>
        </w:rPr>
        <w:t>uayenleştirilmesi</w:t>
      </w:r>
      <w:r w:rsidRPr="004C2E2C">
        <w:rPr>
          <w:rFonts w:ascii="Times New Roman" w:eastAsia="MS Mincho" w:hAnsi="Times New Roman"/>
          <w:szCs w:val="24"/>
          <w:lang w:val="az-Latn-AZ" w:eastAsia="ru-RU"/>
        </w:rPr>
        <w:t xml:space="preserve"> çağdaş musi</w:t>
      </w:r>
      <w:r>
        <w:rPr>
          <w:rFonts w:ascii="Times New Roman" w:eastAsia="MS Mincho" w:hAnsi="Times New Roman"/>
          <w:szCs w:val="24"/>
          <w:lang w:val="az-Latn-AZ" w:eastAsia="ru-RU"/>
        </w:rPr>
        <w:t>ki</w:t>
      </w:r>
      <w:r w:rsidRPr="004C2E2C">
        <w:rPr>
          <w:rFonts w:ascii="Times New Roman" w:eastAsia="MS Mincho" w:hAnsi="Times New Roman"/>
          <w:szCs w:val="24"/>
          <w:lang w:val="az-Latn-AZ" w:eastAsia="ru-RU"/>
        </w:rPr>
        <w:t xml:space="preserve"> yara</w:t>
      </w:r>
      <w:r>
        <w:rPr>
          <w:rFonts w:ascii="Times New Roman" w:eastAsia="MS Mincho" w:hAnsi="Times New Roman"/>
          <w:szCs w:val="24"/>
          <w:lang w:val="az-Latn-AZ" w:eastAsia="ru-RU"/>
        </w:rPr>
        <w:t>tı</w:t>
      </w:r>
      <w:r w:rsidRPr="004C2E2C">
        <w:rPr>
          <w:rFonts w:ascii="Times New Roman" w:eastAsia="MS Mincho" w:hAnsi="Times New Roman"/>
          <w:szCs w:val="24"/>
          <w:lang w:val="az-Latn-AZ" w:eastAsia="ru-RU"/>
        </w:rPr>
        <w:t>cılığına ai</w:t>
      </w:r>
      <w:r>
        <w:rPr>
          <w:rFonts w:ascii="Times New Roman" w:eastAsia="MS Mincho" w:hAnsi="Times New Roman"/>
          <w:szCs w:val="24"/>
          <w:lang w:val="az-Latn-AZ" w:eastAsia="ru-RU"/>
        </w:rPr>
        <w:t>t</w:t>
      </w:r>
      <w:r w:rsidRPr="004C2E2C">
        <w:rPr>
          <w:rFonts w:ascii="Times New Roman" w:eastAsia="MS Mincho" w:hAnsi="Times New Roman"/>
          <w:szCs w:val="24"/>
          <w:lang w:val="az-Latn-AZ" w:eastAsia="ru-RU"/>
        </w:rPr>
        <w:t xml:space="preserve"> olan </w:t>
      </w:r>
      <w:r>
        <w:rPr>
          <w:rFonts w:ascii="Times New Roman" w:eastAsia="MS Mincho" w:hAnsi="Times New Roman"/>
          <w:szCs w:val="24"/>
          <w:lang w:val="az-Latn-AZ" w:eastAsia="ru-RU"/>
        </w:rPr>
        <w:t>h</w:t>
      </w:r>
      <w:r w:rsidRPr="004C2E2C">
        <w:rPr>
          <w:rFonts w:ascii="Times New Roman" w:eastAsia="MS Mincho" w:hAnsi="Times New Roman"/>
          <w:szCs w:val="24"/>
          <w:lang w:val="az-Latn-AZ" w:eastAsia="ru-RU"/>
        </w:rPr>
        <w:t>al</w:t>
      </w:r>
      <w:r>
        <w:rPr>
          <w:rFonts w:ascii="Times New Roman" w:eastAsia="MS Mincho" w:hAnsi="Times New Roman"/>
          <w:szCs w:val="24"/>
          <w:lang w:val="az-Latn-AZ" w:eastAsia="ru-RU"/>
        </w:rPr>
        <w:t>k</w:t>
      </w:r>
      <w:r w:rsidRPr="004C2E2C">
        <w:rPr>
          <w:rFonts w:ascii="Times New Roman" w:eastAsia="MS Mincho" w:hAnsi="Times New Roman"/>
          <w:szCs w:val="24"/>
          <w:lang w:val="az-Latn-AZ" w:eastAsia="ru-RU"/>
        </w:rPr>
        <w:t xml:space="preserve"> musi</w:t>
      </w:r>
      <w:r>
        <w:rPr>
          <w:rFonts w:ascii="Times New Roman" w:eastAsia="MS Mincho" w:hAnsi="Times New Roman"/>
          <w:szCs w:val="24"/>
          <w:lang w:val="az-Latn-AZ" w:eastAsia="ru-RU"/>
        </w:rPr>
        <w:t>k</w:t>
      </w:r>
      <w:r w:rsidRPr="004C2E2C">
        <w:rPr>
          <w:rFonts w:ascii="Times New Roman" w:eastAsia="MS Mincho" w:hAnsi="Times New Roman"/>
          <w:szCs w:val="24"/>
          <w:lang w:val="az-Latn-AZ" w:eastAsia="ru-RU"/>
        </w:rPr>
        <w:t xml:space="preserve">i </w:t>
      </w:r>
      <w:r>
        <w:rPr>
          <w:rFonts w:ascii="Times New Roman" w:eastAsia="MS Mincho" w:hAnsi="Times New Roman"/>
          <w:szCs w:val="24"/>
          <w:lang w:val="az-Latn-AZ" w:eastAsia="ru-RU"/>
        </w:rPr>
        <w:t>örnekleri</w:t>
      </w:r>
      <w:r w:rsidRPr="004C2E2C">
        <w:rPr>
          <w:rFonts w:ascii="Times New Roman" w:eastAsia="MS Mincho" w:hAnsi="Times New Roman"/>
          <w:szCs w:val="24"/>
          <w:lang w:val="az-Latn-AZ" w:eastAsia="ru-RU"/>
        </w:rPr>
        <w:t xml:space="preserve">, </w:t>
      </w:r>
      <w:r>
        <w:rPr>
          <w:rFonts w:ascii="Times New Roman" w:eastAsia="MS Mincho" w:hAnsi="Times New Roman"/>
          <w:szCs w:val="24"/>
          <w:lang w:val="az-Latn-AZ" w:eastAsia="ru-RU"/>
        </w:rPr>
        <w:t>ayni zamanda</w:t>
      </w:r>
      <w:r w:rsidRPr="004C2E2C">
        <w:rPr>
          <w:rFonts w:ascii="Times New Roman" w:eastAsia="MS Mincho" w:hAnsi="Times New Roman"/>
          <w:szCs w:val="24"/>
          <w:lang w:val="az-Latn-AZ" w:eastAsia="ru-RU"/>
        </w:rPr>
        <w:t>, profes</w:t>
      </w:r>
      <w:r>
        <w:rPr>
          <w:rFonts w:ascii="Times New Roman" w:eastAsia="MS Mincho" w:hAnsi="Times New Roman"/>
          <w:szCs w:val="24"/>
          <w:lang w:val="az-Latn-AZ" w:eastAsia="ru-RU"/>
        </w:rPr>
        <w:t>yonel</w:t>
      </w:r>
      <w:r w:rsidRPr="004C2E2C">
        <w:rPr>
          <w:rFonts w:ascii="Times New Roman" w:eastAsia="MS Mincho" w:hAnsi="Times New Roman"/>
          <w:szCs w:val="24"/>
          <w:lang w:val="az-Latn-AZ" w:eastAsia="ru-RU"/>
        </w:rPr>
        <w:t xml:space="preserve"> b</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st</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 xml:space="preserve">kar </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s</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rl</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 xml:space="preserve">rinin elmi </w:t>
      </w:r>
      <w:r>
        <w:rPr>
          <w:rFonts w:ascii="Times New Roman" w:eastAsia="MS Mincho" w:hAnsi="Times New Roman"/>
          <w:szCs w:val="24"/>
          <w:lang w:val="az-Latn-AZ" w:eastAsia="ru-RU"/>
        </w:rPr>
        <w:t>analixini</w:t>
      </w:r>
      <w:r w:rsidRPr="004C2E2C">
        <w:rPr>
          <w:rFonts w:ascii="Times New Roman" w:eastAsia="MS Mincho" w:hAnsi="Times New Roman"/>
          <w:szCs w:val="24"/>
          <w:lang w:val="az-Latn-AZ" w:eastAsia="ru-RU"/>
        </w:rPr>
        <w:t xml:space="preserve"> düzgün isti</w:t>
      </w:r>
      <w:r>
        <w:rPr>
          <w:rFonts w:ascii="Times New Roman" w:eastAsia="MS Mincho" w:hAnsi="Times New Roman"/>
          <w:szCs w:val="24"/>
          <w:lang w:val="az-Latn-AZ" w:eastAsia="ru-RU"/>
        </w:rPr>
        <w:t>k</w:t>
      </w:r>
      <w:r w:rsidRPr="004C2E2C">
        <w:rPr>
          <w:rFonts w:ascii="Times New Roman" w:eastAsia="MS Mincho" w:hAnsi="Times New Roman"/>
          <w:szCs w:val="24"/>
          <w:lang w:val="az-Latn-AZ" w:eastAsia="ru-RU"/>
        </w:rPr>
        <w:t>am</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tl</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ndirm</w:t>
      </w:r>
      <w:r>
        <w:rPr>
          <w:rFonts w:ascii="Times New Roman" w:eastAsia="MS Mincho" w:hAnsi="Times New Roman"/>
          <w:szCs w:val="24"/>
          <w:lang w:val="az-Latn-AZ" w:eastAsia="ru-RU"/>
        </w:rPr>
        <w:t>eğe</w:t>
      </w:r>
      <w:r w:rsidRPr="004C2E2C">
        <w:rPr>
          <w:rFonts w:ascii="Times New Roman" w:eastAsia="MS Mincho" w:hAnsi="Times New Roman"/>
          <w:szCs w:val="24"/>
          <w:lang w:val="az-Latn-AZ" w:eastAsia="ru-RU"/>
        </w:rPr>
        <w:t xml:space="preserve"> yardım ed</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c</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k</w:t>
      </w:r>
      <w:r>
        <w:rPr>
          <w:rFonts w:ascii="Times New Roman" w:eastAsia="MS Mincho" w:hAnsi="Times New Roman"/>
          <w:szCs w:val="24"/>
          <w:lang w:val="az-Latn-AZ" w:eastAsia="ru-RU"/>
        </w:rPr>
        <w:t>t</w:t>
      </w:r>
      <w:r w:rsidRPr="004C2E2C">
        <w:rPr>
          <w:rFonts w:ascii="Times New Roman" w:eastAsia="MS Mincho" w:hAnsi="Times New Roman"/>
          <w:szCs w:val="24"/>
          <w:lang w:val="az-Latn-AZ" w:eastAsia="ru-RU"/>
        </w:rPr>
        <w:t>ir v</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 xml:space="preserve"> yeni </w:t>
      </w:r>
      <w:r>
        <w:rPr>
          <w:rFonts w:ascii="Times New Roman" w:eastAsia="MS Mincho" w:hAnsi="Times New Roman"/>
          <w:szCs w:val="24"/>
          <w:lang w:val="az-Latn-AZ" w:eastAsia="ru-RU"/>
        </w:rPr>
        <w:t>sonuçlar</w:t>
      </w:r>
      <w:r w:rsidRPr="004C2E2C">
        <w:rPr>
          <w:rFonts w:ascii="Times New Roman" w:eastAsia="MS Mincho" w:hAnsi="Times New Roman"/>
          <w:szCs w:val="24"/>
          <w:lang w:val="az-Latn-AZ" w:eastAsia="ru-RU"/>
        </w:rPr>
        <w:t xml:space="preserve">n </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ld</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 xml:space="preserve"> edilm</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 xml:space="preserve">sini </w:t>
      </w:r>
      <w:r>
        <w:rPr>
          <w:rFonts w:ascii="Times New Roman" w:eastAsia="MS Mincho" w:hAnsi="Times New Roman"/>
          <w:szCs w:val="24"/>
          <w:lang w:val="az-Latn-AZ" w:eastAsia="ru-RU"/>
        </w:rPr>
        <w:t>hızlandıracaktır.</w:t>
      </w:r>
      <w:r w:rsidRPr="004C2E2C">
        <w:rPr>
          <w:rFonts w:ascii="Times New Roman" w:eastAsia="MS Mincho" w:hAnsi="Times New Roman"/>
          <w:szCs w:val="24"/>
          <w:lang w:val="az-Latn-AZ" w:eastAsia="ru-RU"/>
        </w:rPr>
        <w:t xml:space="preserve"> </w:t>
      </w:r>
      <w:r>
        <w:rPr>
          <w:rFonts w:ascii="Times New Roman" w:eastAsia="MS Mincho" w:hAnsi="Times New Roman"/>
          <w:szCs w:val="24"/>
          <w:lang w:val="az-Latn-AZ" w:eastAsia="ru-RU"/>
        </w:rPr>
        <w:t>A</w:t>
      </w:r>
      <w:r w:rsidRPr="004C2E2C">
        <w:rPr>
          <w:rFonts w:ascii="Times New Roman" w:eastAsia="MS Mincho" w:hAnsi="Times New Roman"/>
          <w:szCs w:val="24"/>
          <w:lang w:val="az-Latn-AZ" w:eastAsia="ru-RU"/>
        </w:rPr>
        <w:t>yni zamanda, profes</w:t>
      </w:r>
      <w:r>
        <w:rPr>
          <w:rFonts w:ascii="Times New Roman" w:eastAsia="MS Mincho" w:hAnsi="Times New Roman"/>
          <w:szCs w:val="24"/>
          <w:lang w:val="az-Latn-AZ" w:eastAsia="ru-RU"/>
        </w:rPr>
        <w:t>yonel</w:t>
      </w:r>
      <w:r w:rsidRPr="004C2E2C">
        <w:rPr>
          <w:rFonts w:ascii="Times New Roman" w:eastAsia="MS Mincho" w:hAnsi="Times New Roman"/>
          <w:szCs w:val="24"/>
          <w:lang w:val="az-Latn-AZ" w:eastAsia="ru-RU"/>
        </w:rPr>
        <w:t xml:space="preserve"> b</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st</w:t>
      </w:r>
      <w:r>
        <w:rPr>
          <w:rFonts w:ascii="Times New Roman" w:eastAsia="MS Mincho" w:hAnsi="Times New Roman"/>
          <w:szCs w:val="24"/>
          <w:lang w:val="az-Latn-AZ" w:eastAsia="ru-RU"/>
        </w:rPr>
        <w:t>ecilerin</w:t>
      </w:r>
      <w:r w:rsidRPr="004C2E2C">
        <w:rPr>
          <w:rFonts w:ascii="Times New Roman" w:eastAsia="MS Mincho" w:hAnsi="Times New Roman"/>
          <w:szCs w:val="24"/>
          <w:lang w:val="az-Latn-AZ" w:eastAsia="ru-RU"/>
        </w:rPr>
        <w:t xml:space="preserve"> yeni yaranaca</w:t>
      </w:r>
      <w:r>
        <w:rPr>
          <w:rFonts w:ascii="Times New Roman" w:eastAsia="MS Mincho" w:hAnsi="Times New Roman"/>
          <w:szCs w:val="24"/>
          <w:lang w:val="az-Latn-AZ" w:eastAsia="ru-RU"/>
        </w:rPr>
        <w:t>k</w:t>
      </w:r>
      <w:r w:rsidRPr="004C2E2C">
        <w:rPr>
          <w:rFonts w:ascii="Times New Roman" w:eastAsia="MS Mincho" w:hAnsi="Times New Roman"/>
          <w:szCs w:val="24"/>
          <w:lang w:val="az-Latn-AZ" w:eastAsia="ru-RU"/>
        </w:rPr>
        <w:t xml:space="preserve"> </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s</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rl</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rind</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 xml:space="preserve"> aşı</w:t>
      </w:r>
      <w:r>
        <w:rPr>
          <w:rFonts w:ascii="Times New Roman" w:eastAsia="MS Mincho" w:hAnsi="Times New Roman"/>
          <w:szCs w:val="24"/>
          <w:lang w:val="az-Latn-AZ" w:eastAsia="ru-RU"/>
        </w:rPr>
        <w:t>k</w:t>
      </w:r>
      <w:r w:rsidRPr="004C2E2C">
        <w:rPr>
          <w:rFonts w:ascii="Times New Roman" w:eastAsia="MS Mincho" w:hAnsi="Times New Roman"/>
          <w:szCs w:val="24"/>
          <w:lang w:val="az-Latn-AZ" w:eastAsia="ru-RU"/>
        </w:rPr>
        <w:t xml:space="preserve"> musi</w:t>
      </w:r>
      <w:r>
        <w:rPr>
          <w:rFonts w:ascii="Times New Roman" w:eastAsia="MS Mincho" w:hAnsi="Times New Roman"/>
          <w:szCs w:val="24"/>
          <w:lang w:val="az-Latn-AZ" w:eastAsia="ru-RU"/>
        </w:rPr>
        <w:t>k</w:t>
      </w:r>
      <w:r w:rsidRPr="004C2E2C">
        <w:rPr>
          <w:rFonts w:ascii="Times New Roman" w:eastAsia="MS Mincho" w:hAnsi="Times New Roman"/>
          <w:szCs w:val="24"/>
          <w:lang w:val="az-Latn-AZ" w:eastAsia="ru-RU"/>
        </w:rPr>
        <w:t>isi pr</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nsipl</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rind</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n – z</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 xml:space="preserve">ngin, </w:t>
      </w:r>
      <w:r>
        <w:rPr>
          <w:rFonts w:ascii="Times New Roman" w:eastAsia="MS Mincho" w:hAnsi="Times New Roman"/>
          <w:szCs w:val="24"/>
          <w:lang w:val="az-Latn-AZ" w:eastAsia="ru-RU"/>
        </w:rPr>
        <w:t>çağdaş</w:t>
      </w:r>
      <w:r w:rsidRPr="004C2E2C">
        <w:rPr>
          <w:rFonts w:ascii="Times New Roman" w:eastAsia="MS Mincho" w:hAnsi="Times New Roman"/>
          <w:szCs w:val="24"/>
          <w:lang w:val="az-Latn-AZ" w:eastAsia="ru-RU"/>
        </w:rPr>
        <w:t xml:space="preserve"> s</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sl</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nm</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y</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 xml:space="preserve"> </w:t>
      </w:r>
      <w:r>
        <w:rPr>
          <w:rFonts w:ascii="Times New Roman" w:eastAsia="MS Mincho" w:hAnsi="Times New Roman"/>
          <w:szCs w:val="24"/>
          <w:lang w:val="az-Latn-AZ" w:eastAsia="ru-RU"/>
        </w:rPr>
        <w:t>sahip</w:t>
      </w:r>
      <w:r w:rsidRPr="004C2E2C">
        <w:rPr>
          <w:rFonts w:ascii="Times New Roman" w:eastAsia="MS Mincho" w:hAnsi="Times New Roman"/>
          <w:szCs w:val="24"/>
          <w:lang w:val="az-Latn-AZ" w:eastAsia="ru-RU"/>
        </w:rPr>
        <w:t xml:space="preserve"> akor</w:t>
      </w:r>
      <w:r>
        <w:rPr>
          <w:rFonts w:ascii="Times New Roman" w:eastAsia="MS Mincho" w:hAnsi="Times New Roman"/>
          <w:szCs w:val="24"/>
          <w:lang w:val="az-Latn-AZ" w:eastAsia="ru-RU"/>
        </w:rPr>
        <w:t>t</w:t>
      </w:r>
      <w:r w:rsidRPr="004C2E2C">
        <w:rPr>
          <w:rFonts w:ascii="Times New Roman" w:eastAsia="MS Mincho" w:hAnsi="Times New Roman"/>
          <w:szCs w:val="24"/>
          <w:lang w:val="az-Latn-AZ" w:eastAsia="ru-RU"/>
        </w:rPr>
        <w:t xml:space="preserve"> sistemi, milli tonik t</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f</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kkür anlamı, poli</w:t>
      </w:r>
      <w:r>
        <w:rPr>
          <w:rFonts w:ascii="Times New Roman" w:eastAsia="MS Mincho" w:hAnsi="Times New Roman"/>
          <w:szCs w:val="24"/>
          <w:lang w:val="az-Latn-AZ" w:eastAsia="ru-RU"/>
        </w:rPr>
        <w:t>=makam</w:t>
      </w:r>
      <w:r w:rsidRPr="004C2E2C">
        <w:rPr>
          <w:rFonts w:ascii="Times New Roman" w:eastAsia="MS Mincho" w:hAnsi="Times New Roman"/>
          <w:szCs w:val="24"/>
          <w:lang w:val="az-Latn-AZ" w:eastAsia="ru-RU"/>
        </w:rPr>
        <w:t xml:space="preserve"> </w:t>
      </w:r>
      <w:r w:rsidRPr="004C2E2C">
        <w:rPr>
          <w:rFonts w:ascii="Times New Roman" w:eastAsia="MS Mincho" w:hAnsi="Times New Roman"/>
          <w:szCs w:val="24"/>
          <w:lang w:val="az-Latn-AZ" w:eastAsia="ru-RU"/>
        </w:rPr>
        <w:lastRenderedPageBreak/>
        <w:t>ünsürl</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rin m</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v</w:t>
      </w:r>
      <w:r>
        <w:rPr>
          <w:rFonts w:ascii="Times New Roman" w:eastAsia="MS Mincho" w:hAnsi="Times New Roman"/>
          <w:szCs w:val="24"/>
          <w:lang w:val="az-Latn-AZ" w:eastAsia="ru-RU"/>
        </w:rPr>
        <w:t>çut</w:t>
      </w:r>
      <w:r w:rsidRPr="004C2E2C">
        <w:rPr>
          <w:rFonts w:ascii="Times New Roman" w:eastAsia="MS Mincho" w:hAnsi="Times New Roman"/>
          <w:szCs w:val="24"/>
          <w:lang w:val="az-Latn-AZ" w:eastAsia="ru-RU"/>
        </w:rPr>
        <w:t>luğu, melodik v</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 xml:space="preserve"> ritmik öz</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llikl</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r, m</w:t>
      </w:r>
      <w:r>
        <w:rPr>
          <w:rFonts w:ascii="Times New Roman" w:eastAsia="MS Mincho" w:hAnsi="Times New Roman"/>
          <w:szCs w:val="24"/>
          <w:lang w:val="az-Latn-AZ" w:eastAsia="ru-RU"/>
        </w:rPr>
        <w:t>akam</w:t>
      </w:r>
      <w:r w:rsidRPr="004C2E2C">
        <w:rPr>
          <w:rFonts w:ascii="Times New Roman" w:eastAsia="MS Mincho" w:hAnsi="Times New Roman"/>
          <w:szCs w:val="24"/>
          <w:lang w:val="az-Latn-AZ" w:eastAsia="ru-RU"/>
        </w:rPr>
        <w:t xml:space="preserve"> sistemi </w:t>
      </w:r>
      <w:r>
        <w:rPr>
          <w:rFonts w:ascii="Times New Roman" w:eastAsia="MS Mincho" w:hAnsi="Times New Roman"/>
          <w:szCs w:val="24"/>
          <w:lang w:val="az-Latn-AZ" w:eastAsia="ru-RU"/>
        </w:rPr>
        <w:t>hususiyet</w:t>
      </w:r>
      <w:r w:rsidRPr="004C2E2C">
        <w:rPr>
          <w:rFonts w:ascii="Times New Roman" w:eastAsia="MS Mincho" w:hAnsi="Times New Roman"/>
          <w:szCs w:val="24"/>
          <w:lang w:val="az-Latn-AZ" w:eastAsia="ru-RU"/>
        </w:rPr>
        <w:t>l</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rind</w:t>
      </w:r>
      <w:r>
        <w:rPr>
          <w:rFonts w:ascii="Times New Roman" w:eastAsia="MS Mincho" w:hAnsi="Times New Roman"/>
          <w:szCs w:val="24"/>
          <w:lang w:val="az-Latn-AZ" w:eastAsia="ru-RU"/>
        </w:rPr>
        <w:t>e</w:t>
      </w:r>
      <w:r w:rsidRPr="004C2E2C">
        <w:rPr>
          <w:rFonts w:ascii="Times New Roman" w:eastAsia="MS Mincho" w:hAnsi="Times New Roman"/>
          <w:szCs w:val="24"/>
          <w:lang w:val="az-Latn-AZ" w:eastAsia="ru-RU"/>
        </w:rPr>
        <w:t xml:space="preserve">n </w:t>
      </w:r>
      <w:r>
        <w:rPr>
          <w:rFonts w:ascii="Times New Roman" w:eastAsia="MS Mincho" w:hAnsi="Times New Roman"/>
          <w:szCs w:val="24"/>
          <w:lang w:val="az-Latn-AZ" w:eastAsia="ru-RU"/>
        </w:rPr>
        <w:t>faydalanmak</w:t>
      </w:r>
      <w:r w:rsidRPr="004C2E2C">
        <w:rPr>
          <w:rFonts w:ascii="Times New Roman" w:eastAsia="MS Mincho" w:hAnsi="Times New Roman"/>
          <w:szCs w:val="24"/>
          <w:lang w:val="az-Latn-AZ" w:eastAsia="ru-RU"/>
        </w:rPr>
        <w:t xml:space="preserve"> imkanı </w:t>
      </w:r>
      <w:commentRangeStart w:id="7"/>
      <w:r w:rsidRPr="004C2E2C">
        <w:rPr>
          <w:rFonts w:ascii="Times New Roman" w:eastAsia="MS Mincho" w:hAnsi="Times New Roman"/>
          <w:szCs w:val="24"/>
          <w:lang w:val="az-Latn-AZ" w:eastAsia="ru-RU"/>
        </w:rPr>
        <w:t>yara</w:t>
      </w:r>
      <w:r>
        <w:rPr>
          <w:rFonts w:ascii="Times New Roman" w:eastAsia="MS Mincho" w:hAnsi="Times New Roman"/>
          <w:szCs w:val="24"/>
          <w:lang w:val="az-Latn-AZ" w:eastAsia="ru-RU"/>
        </w:rPr>
        <w:t>t</w:t>
      </w:r>
      <w:r w:rsidRPr="004C2E2C">
        <w:rPr>
          <w:rFonts w:ascii="Times New Roman" w:eastAsia="MS Mincho" w:hAnsi="Times New Roman"/>
          <w:szCs w:val="24"/>
          <w:lang w:val="az-Latn-AZ" w:eastAsia="ru-RU"/>
        </w:rPr>
        <w:t>aca</w:t>
      </w:r>
      <w:r>
        <w:rPr>
          <w:rFonts w:ascii="Times New Roman" w:eastAsia="MS Mincho" w:hAnsi="Times New Roman"/>
          <w:szCs w:val="24"/>
          <w:lang w:val="az-Latn-AZ" w:eastAsia="ru-RU"/>
        </w:rPr>
        <w:t>kt</w:t>
      </w:r>
      <w:r w:rsidRPr="004C2E2C">
        <w:rPr>
          <w:rFonts w:ascii="Times New Roman" w:eastAsia="MS Mincho" w:hAnsi="Times New Roman"/>
          <w:szCs w:val="24"/>
          <w:lang w:val="az-Latn-AZ" w:eastAsia="ru-RU"/>
        </w:rPr>
        <w:t>ır</w:t>
      </w:r>
      <w:r w:rsidR="00FB17D4">
        <w:rPr>
          <w:rFonts w:ascii="Times New Roman" w:eastAsia="MS Mincho" w:hAnsi="Times New Roman"/>
          <w:szCs w:val="24"/>
          <w:lang w:val="az-Latn-AZ" w:eastAsia="ru-RU"/>
        </w:rPr>
        <w:t xml:space="preserve"> (Karaca,</w:t>
      </w:r>
      <w:r w:rsidR="00A70782">
        <w:rPr>
          <w:rFonts w:ascii="Times New Roman" w:eastAsia="MS Mincho" w:hAnsi="Times New Roman"/>
          <w:szCs w:val="24"/>
          <w:lang w:val="az-Latn-AZ" w:eastAsia="ru-RU"/>
        </w:rPr>
        <w:t xml:space="preserve"> </w:t>
      </w:r>
      <w:r w:rsidR="00FB17D4">
        <w:rPr>
          <w:rFonts w:ascii="Times New Roman" w:eastAsia="MS Mincho" w:hAnsi="Times New Roman"/>
          <w:szCs w:val="24"/>
          <w:lang w:val="az-Latn-AZ" w:eastAsia="ru-RU"/>
        </w:rPr>
        <w:t>2016:</w:t>
      </w:r>
      <w:r w:rsidR="00A70782">
        <w:rPr>
          <w:rFonts w:ascii="Times New Roman" w:eastAsia="MS Mincho" w:hAnsi="Times New Roman"/>
          <w:szCs w:val="24"/>
          <w:lang w:val="az-Latn-AZ" w:eastAsia="ru-RU"/>
        </w:rPr>
        <w:t xml:space="preserve"> </w:t>
      </w:r>
      <w:r w:rsidR="00FB17D4">
        <w:rPr>
          <w:rFonts w:ascii="Times New Roman" w:eastAsia="MS Mincho" w:hAnsi="Times New Roman"/>
          <w:szCs w:val="24"/>
          <w:lang w:val="az-Latn-AZ" w:eastAsia="ru-RU"/>
        </w:rPr>
        <w:t>25)</w:t>
      </w:r>
      <w:r w:rsidRPr="004C2E2C">
        <w:rPr>
          <w:rFonts w:ascii="Times New Roman" w:eastAsia="MS Mincho" w:hAnsi="Times New Roman"/>
          <w:szCs w:val="24"/>
          <w:lang w:val="az-Latn-AZ" w:eastAsia="ru-RU"/>
        </w:rPr>
        <w:t>.</w:t>
      </w:r>
      <w:r w:rsidR="00FB17D4">
        <w:rPr>
          <w:rFonts w:ascii="Times New Roman" w:eastAsia="MS Mincho" w:hAnsi="Times New Roman"/>
          <w:szCs w:val="24"/>
          <w:lang w:val="az-Latn-AZ" w:eastAsia="ru-RU"/>
        </w:rPr>
        <w:t xml:space="preserve"> </w:t>
      </w:r>
      <w:commentRangeStart w:id="8"/>
      <w:r w:rsidR="00FB17D4">
        <w:rPr>
          <w:rFonts w:ascii="Times New Roman" w:eastAsia="MS Mincho" w:hAnsi="Times New Roman"/>
          <w:szCs w:val="24"/>
          <w:lang w:val="az-Latn-AZ" w:eastAsia="ru-RU"/>
        </w:rPr>
        <w:t>Gibi</w:t>
      </w:r>
      <w:r w:rsidR="00FB17D4">
        <w:rPr>
          <w:rStyle w:val="DipnotBavurusu"/>
          <w:rFonts w:ascii="Times New Roman" w:eastAsia="MS Mincho" w:hAnsi="Times New Roman"/>
          <w:szCs w:val="24"/>
          <w:lang w:val="az-Latn-AZ" w:eastAsia="ru-RU"/>
        </w:rPr>
        <w:footnoteReference w:id="2"/>
      </w:r>
      <w:r w:rsidRPr="004C2E2C">
        <w:rPr>
          <w:rFonts w:ascii="Times New Roman" w:eastAsia="MS Mincho" w:hAnsi="Times New Roman"/>
          <w:szCs w:val="24"/>
          <w:lang w:val="az-Latn-AZ" w:eastAsia="ru-RU"/>
        </w:rPr>
        <w:t xml:space="preserve"> </w:t>
      </w:r>
      <w:commentRangeEnd w:id="7"/>
      <w:r w:rsidR="00FB17D4">
        <w:rPr>
          <w:rStyle w:val="AklamaBavurusu"/>
        </w:rPr>
        <w:commentReference w:id="7"/>
      </w:r>
      <w:commentRangeEnd w:id="8"/>
      <w:r w:rsidR="00FB17D4">
        <w:rPr>
          <w:rStyle w:val="AklamaBavurusu"/>
        </w:rPr>
        <w:commentReference w:id="8"/>
      </w:r>
    </w:p>
    <w:p w14:paraId="7D763229" w14:textId="1452C1E8" w:rsidR="001E3B6F" w:rsidRDefault="0010535D" w:rsidP="00B42E66">
      <w:pPr>
        <w:rPr>
          <w:rFonts w:ascii="Times New Roman" w:eastAsia="MS Mincho" w:hAnsi="Times New Roman"/>
          <w:szCs w:val="24"/>
          <w:lang w:val="az-Latn-AZ" w:eastAsia="ru-RU"/>
        </w:rPr>
      </w:pPr>
      <w:r w:rsidRPr="00566628">
        <w:rPr>
          <w:rFonts w:ascii="Times New Roman" w:hAnsi="Times New Roman"/>
          <w:b/>
        </w:rPr>
        <w:t>Anahtar Kelimeler</w:t>
      </w:r>
      <w:r w:rsidRPr="00491F73">
        <w:rPr>
          <w:rFonts w:ascii="Times New Roman" w:hAnsi="Times New Roman"/>
        </w:rPr>
        <w:t>:</w:t>
      </w:r>
      <w:r>
        <w:rPr>
          <w:rFonts w:ascii="Times New Roman" w:hAnsi="Times New Roman"/>
        </w:rPr>
        <w:t xml:space="preserve"> </w:t>
      </w:r>
      <w:r w:rsidR="001E3B6F" w:rsidRPr="004C2E2C">
        <w:rPr>
          <w:rFonts w:ascii="Times New Roman" w:eastAsia="MS Mincho" w:hAnsi="Times New Roman"/>
          <w:szCs w:val="24"/>
          <w:lang w:val="az-Latn-AZ" w:eastAsia="ru-RU"/>
        </w:rPr>
        <w:t>Ü.</w:t>
      </w:r>
      <w:r w:rsidR="001E3B6F">
        <w:rPr>
          <w:rFonts w:ascii="Times New Roman" w:eastAsia="MS Mincho" w:hAnsi="Times New Roman"/>
          <w:szCs w:val="24"/>
          <w:lang w:val="az-Latn-AZ" w:eastAsia="ru-RU"/>
        </w:rPr>
        <w:t xml:space="preserve"> </w:t>
      </w:r>
      <w:r w:rsidR="001E3B6F" w:rsidRPr="004C2E2C">
        <w:rPr>
          <w:rFonts w:ascii="Times New Roman" w:eastAsia="MS Mincho" w:hAnsi="Times New Roman"/>
          <w:szCs w:val="24"/>
          <w:lang w:val="az-Latn-AZ" w:eastAsia="ru-RU"/>
        </w:rPr>
        <w:t>Hacıb</w:t>
      </w:r>
      <w:r w:rsidR="001E3B6F">
        <w:rPr>
          <w:rFonts w:ascii="Times New Roman" w:eastAsia="MS Mincho" w:hAnsi="Times New Roman"/>
          <w:szCs w:val="24"/>
          <w:lang w:val="az-Latn-AZ" w:eastAsia="ru-RU"/>
        </w:rPr>
        <w:t>e</w:t>
      </w:r>
      <w:r w:rsidR="001E3B6F" w:rsidRPr="004C2E2C">
        <w:rPr>
          <w:rFonts w:ascii="Times New Roman" w:eastAsia="MS Mincho" w:hAnsi="Times New Roman"/>
          <w:szCs w:val="24"/>
          <w:lang w:val="az-Latn-AZ" w:eastAsia="ru-RU"/>
        </w:rPr>
        <w:t>yli,</w:t>
      </w:r>
      <w:r w:rsidR="001E3B6F" w:rsidRPr="004C2E2C">
        <w:rPr>
          <w:rFonts w:ascii="Times New Roman" w:eastAsia="MS Mincho" w:hAnsi="Times New Roman"/>
          <w:b/>
          <w:szCs w:val="24"/>
          <w:lang w:val="az-Latn-AZ" w:eastAsia="ru-RU"/>
        </w:rPr>
        <w:t xml:space="preserve"> </w:t>
      </w:r>
      <w:r w:rsidR="001E3B6F" w:rsidRPr="004C2E2C">
        <w:rPr>
          <w:rFonts w:ascii="Times New Roman" w:eastAsia="MS Mincho" w:hAnsi="Times New Roman"/>
          <w:szCs w:val="24"/>
          <w:lang w:val="az-Latn-AZ" w:eastAsia="ru-RU"/>
        </w:rPr>
        <w:t>aşı</w:t>
      </w:r>
      <w:r w:rsidR="001E3B6F">
        <w:rPr>
          <w:rFonts w:ascii="Times New Roman" w:eastAsia="MS Mincho" w:hAnsi="Times New Roman"/>
          <w:szCs w:val="24"/>
          <w:lang w:val="az-Latn-AZ" w:eastAsia="ru-RU"/>
        </w:rPr>
        <w:t>k</w:t>
      </w:r>
      <w:r w:rsidR="001E3B6F" w:rsidRPr="004C2E2C">
        <w:rPr>
          <w:rFonts w:ascii="Times New Roman" w:eastAsia="MS Mincho" w:hAnsi="Times New Roman"/>
          <w:szCs w:val="24"/>
          <w:lang w:val="az-Latn-AZ" w:eastAsia="ru-RU"/>
        </w:rPr>
        <w:t>, s</w:t>
      </w:r>
      <w:r w:rsidR="007C3C82">
        <w:rPr>
          <w:rFonts w:ascii="Times New Roman" w:eastAsia="MS Mincho" w:hAnsi="Times New Roman"/>
          <w:szCs w:val="24"/>
          <w:lang w:val="az-Latn-AZ" w:eastAsia="ru-RU"/>
        </w:rPr>
        <w:t>e</w:t>
      </w:r>
      <w:r w:rsidR="001E3B6F" w:rsidRPr="004C2E2C">
        <w:rPr>
          <w:rFonts w:ascii="Times New Roman" w:eastAsia="MS Mincho" w:hAnsi="Times New Roman"/>
          <w:szCs w:val="24"/>
          <w:lang w:val="az-Latn-AZ" w:eastAsia="ru-RU"/>
        </w:rPr>
        <w:t>s-m</w:t>
      </w:r>
      <w:r w:rsidR="001E3B6F">
        <w:rPr>
          <w:rFonts w:ascii="Times New Roman" w:eastAsia="MS Mincho" w:hAnsi="Times New Roman"/>
          <w:szCs w:val="24"/>
          <w:lang w:val="az-Latn-AZ" w:eastAsia="ru-RU"/>
        </w:rPr>
        <w:t>akam</w:t>
      </w:r>
      <w:r w:rsidR="001E3B6F" w:rsidRPr="004C2E2C">
        <w:rPr>
          <w:rFonts w:ascii="Times New Roman" w:eastAsia="MS Mincho" w:hAnsi="Times New Roman"/>
          <w:szCs w:val="24"/>
          <w:lang w:val="az-Latn-AZ" w:eastAsia="ru-RU"/>
        </w:rPr>
        <w:t xml:space="preserve"> sistemi, poli</w:t>
      </w:r>
      <w:r w:rsidR="001E3B6F">
        <w:rPr>
          <w:rFonts w:ascii="Times New Roman" w:eastAsia="MS Mincho" w:hAnsi="Times New Roman"/>
          <w:szCs w:val="24"/>
          <w:lang w:val="az-Latn-AZ" w:eastAsia="ru-RU"/>
        </w:rPr>
        <w:t>-</w:t>
      </w:r>
      <w:r w:rsidR="001E3B6F" w:rsidRPr="004C2E2C">
        <w:rPr>
          <w:rFonts w:ascii="Times New Roman" w:eastAsia="MS Mincho" w:hAnsi="Times New Roman"/>
          <w:szCs w:val="24"/>
          <w:lang w:val="az-Latn-AZ" w:eastAsia="ru-RU"/>
        </w:rPr>
        <w:t>m</w:t>
      </w:r>
      <w:r w:rsidR="001E3B6F">
        <w:rPr>
          <w:rFonts w:ascii="Times New Roman" w:eastAsia="MS Mincho" w:hAnsi="Times New Roman"/>
          <w:szCs w:val="24"/>
          <w:lang w:val="az-Latn-AZ" w:eastAsia="ru-RU"/>
        </w:rPr>
        <w:t>akamlar.</w:t>
      </w:r>
    </w:p>
    <w:p w14:paraId="684639C1" w14:textId="77777777" w:rsidR="00A412A9" w:rsidRDefault="00A412A9" w:rsidP="00A70782">
      <w:pPr>
        <w:rPr>
          <w:rFonts w:ascii="Times New Roman" w:hAnsi="Times New Roman"/>
          <w:b/>
          <w:szCs w:val="24"/>
        </w:rPr>
      </w:pPr>
    </w:p>
    <w:p w14:paraId="63D025D0" w14:textId="6EF36B77" w:rsidR="00414FEC" w:rsidRDefault="00A70782" w:rsidP="00A70782">
      <w:pPr>
        <w:rPr>
          <w:rFonts w:ascii="Times New Roman" w:hAnsi="Times New Roman"/>
          <w:szCs w:val="24"/>
        </w:rPr>
      </w:pPr>
      <w:r w:rsidRPr="0024571A">
        <w:rPr>
          <w:rFonts w:ascii="Times New Roman" w:hAnsi="Times New Roman"/>
          <w:b/>
          <w:szCs w:val="24"/>
        </w:rPr>
        <w:t>ALINTILAR</w:t>
      </w:r>
      <w:r>
        <w:rPr>
          <w:rFonts w:ascii="Times New Roman" w:hAnsi="Times New Roman"/>
          <w:szCs w:val="24"/>
        </w:rPr>
        <w:t xml:space="preserve">: </w:t>
      </w:r>
    </w:p>
    <w:p w14:paraId="5B22AFD9" w14:textId="3191329C" w:rsidR="00414FEC" w:rsidRPr="00414FEC" w:rsidRDefault="007C3C82" w:rsidP="00A70782">
      <w:pPr>
        <w:rPr>
          <w:rFonts w:ascii="Times New Roman" w:hAnsi="Times New Roman"/>
          <w:b/>
          <w:bCs/>
          <w:szCs w:val="24"/>
        </w:rPr>
      </w:pPr>
      <w:r>
        <w:rPr>
          <w:rFonts w:ascii="Times New Roman" w:hAnsi="Times New Roman"/>
          <w:b/>
          <w:bCs/>
          <w:szCs w:val="24"/>
        </w:rPr>
        <w:t>D</w:t>
      </w:r>
      <w:r w:rsidR="00414FEC" w:rsidRPr="00414FEC">
        <w:rPr>
          <w:rFonts w:ascii="Times New Roman" w:hAnsi="Times New Roman"/>
          <w:b/>
          <w:bCs/>
          <w:szCs w:val="24"/>
        </w:rPr>
        <w:t xml:space="preserve">ört satıra kadar olan </w:t>
      </w:r>
      <w:r w:rsidR="00414FEC">
        <w:rPr>
          <w:rFonts w:ascii="Times New Roman" w:hAnsi="Times New Roman"/>
          <w:b/>
          <w:bCs/>
          <w:szCs w:val="24"/>
        </w:rPr>
        <w:t xml:space="preserve">birebir </w:t>
      </w:r>
      <w:r w:rsidR="00414FEC" w:rsidRPr="00414FEC">
        <w:rPr>
          <w:rFonts w:ascii="Times New Roman" w:hAnsi="Times New Roman"/>
          <w:b/>
          <w:bCs/>
          <w:szCs w:val="24"/>
        </w:rPr>
        <w:t>alıntıların yazım şeklidir:</w:t>
      </w:r>
    </w:p>
    <w:p w14:paraId="36D5E327" w14:textId="360C463B" w:rsidR="00A70782" w:rsidRDefault="00A70782" w:rsidP="00A70782">
      <w:pPr>
        <w:rPr>
          <w:rFonts w:ascii="Times New Roman" w:hAnsi="Times New Roman"/>
          <w:szCs w:val="24"/>
        </w:rPr>
      </w:pPr>
      <w:r>
        <w:rPr>
          <w:rFonts w:ascii="Times New Roman" w:hAnsi="Times New Roman"/>
          <w:szCs w:val="24"/>
        </w:rPr>
        <w:t>“</w:t>
      </w:r>
      <w:r w:rsidRPr="0024571A">
        <w:rPr>
          <w:rFonts w:ascii="Times New Roman" w:hAnsi="Times New Roman"/>
          <w:i/>
          <w:szCs w:val="24"/>
        </w:rPr>
        <w:t>Eğer birebir alıntı yapıldıysa burada görüldüğü gibi tırnak için</w:t>
      </w:r>
      <w:r>
        <w:rPr>
          <w:rFonts w:ascii="Times New Roman" w:hAnsi="Times New Roman"/>
          <w:i/>
          <w:szCs w:val="24"/>
        </w:rPr>
        <w:t>d</w:t>
      </w:r>
      <w:r w:rsidRPr="0024571A">
        <w:rPr>
          <w:rFonts w:ascii="Times New Roman" w:hAnsi="Times New Roman"/>
          <w:i/>
          <w:szCs w:val="24"/>
        </w:rPr>
        <w:t>e</w:t>
      </w:r>
      <w:r>
        <w:rPr>
          <w:rFonts w:ascii="Times New Roman" w:hAnsi="Times New Roman"/>
          <w:i/>
          <w:szCs w:val="24"/>
        </w:rPr>
        <w:t xml:space="preserve"> italik olarak</w:t>
      </w:r>
      <w:r w:rsidRPr="0024571A">
        <w:rPr>
          <w:rFonts w:ascii="Times New Roman" w:hAnsi="Times New Roman"/>
          <w:i/>
          <w:szCs w:val="24"/>
        </w:rPr>
        <w:t xml:space="preserve"> alınmalı ve sonunda kaynağı mutlaka belirtilmelidir</w:t>
      </w:r>
      <w:r>
        <w:rPr>
          <w:rFonts w:ascii="Times New Roman" w:hAnsi="Times New Roman"/>
          <w:szCs w:val="24"/>
        </w:rPr>
        <w:t>” (Karaca,</w:t>
      </w:r>
      <w:r w:rsidR="001C6E6C">
        <w:rPr>
          <w:rFonts w:ascii="Times New Roman" w:hAnsi="Times New Roman"/>
          <w:szCs w:val="24"/>
        </w:rPr>
        <w:t xml:space="preserve"> </w:t>
      </w:r>
      <w:r>
        <w:rPr>
          <w:rFonts w:ascii="Times New Roman" w:hAnsi="Times New Roman"/>
          <w:szCs w:val="24"/>
        </w:rPr>
        <w:t>2018:</w:t>
      </w:r>
      <w:r w:rsidR="001C6E6C">
        <w:rPr>
          <w:rFonts w:ascii="Times New Roman" w:hAnsi="Times New Roman"/>
          <w:szCs w:val="24"/>
        </w:rPr>
        <w:t xml:space="preserve"> </w:t>
      </w:r>
      <w:r>
        <w:rPr>
          <w:rFonts w:ascii="Times New Roman" w:hAnsi="Times New Roman"/>
          <w:szCs w:val="24"/>
        </w:rPr>
        <w:t>421). gibi….</w:t>
      </w:r>
    </w:p>
    <w:p w14:paraId="62649F8D" w14:textId="16C065AD" w:rsidR="00414FEC" w:rsidRPr="00414FEC" w:rsidRDefault="00414FEC" w:rsidP="00414FEC">
      <w:pPr>
        <w:rPr>
          <w:rFonts w:ascii="Times New Roman" w:hAnsi="Times New Roman"/>
          <w:b/>
          <w:bCs/>
          <w:szCs w:val="24"/>
        </w:rPr>
      </w:pPr>
      <w:r w:rsidRPr="00414FEC">
        <w:rPr>
          <w:rFonts w:ascii="Times New Roman" w:hAnsi="Times New Roman"/>
          <w:b/>
          <w:bCs/>
          <w:szCs w:val="24"/>
        </w:rPr>
        <w:t>Dört satır</w:t>
      </w:r>
      <w:r>
        <w:rPr>
          <w:rFonts w:ascii="Times New Roman" w:hAnsi="Times New Roman"/>
          <w:b/>
          <w:bCs/>
          <w:szCs w:val="24"/>
        </w:rPr>
        <w:t>d</w:t>
      </w:r>
      <w:r w:rsidRPr="00414FEC">
        <w:rPr>
          <w:rFonts w:ascii="Times New Roman" w:hAnsi="Times New Roman"/>
          <w:b/>
          <w:bCs/>
          <w:szCs w:val="24"/>
        </w:rPr>
        <w:t>a</w:t>
      </w:r>
      <w:r>
        <w:rPr>
          <w:rFonts w:ascii="Times New Roman" w:hAnsi="Times New Roman"/>
          <w:b/>
          <w:bCs/>
          <w:szCs w:val="24"/>
        </w:rPr>
        <w:t>n</w:t>
      </w:r>
      <w:r w:rsidRPr="00414FEC">
        <w:rPr>
          <w:rFonts w:ascii="Times New Roman" w:hAnsi="Times New Roman"/>
          <w:b/>
          <w:bCs/>
          <w:szCs w:val="24"/>
        </w:rPr>
        <w:t xml:space="preserve"> </w:t>
      </w:r>
      <w:r>
        <w:rPr>
          <w:rFonts w:ascii="Times New Roman" w:hAnsi="Times New Roman"/>
          <w:b/>
          <w:bCs/>
          <w:szCs w:val="24"/>
        </w:rPr>
        <w:t xml:space="preserve">fazla </w:t>
      </w:r>
      <w:r w:rsidRPr="00414FEC">
        <w:rPr>
          <w:rFonts w:ascii="Times New Roman" w:hAnsi="Times New Roman"/>
          <w:b/>
          <w:bCs/>
          <w:szCs w:val="24"/>
        </w:rPr>
        <w:t xml:space="preserve">olan </w:t>
      </w:r>
      <w:r>
        <w:rPr>
          <w:rFonts w:ascii="Times New Roman" w:hAnsi="Times New Roman"/>
          <w:b/>
          <w:bCs/>
          <w:szCs w:val="24"/>
        </w:rPr>
        <w:t xml:space="preserve">birebir </w:t>
      </w:r>
      <w:r w:rsidRPr="00414FEC">
        <w:rPr>
          <w:rFonts w:ascii="Times New Roman" w:hAnsi="Times New Roman"/>
          <w:b/>
          <w:bCs/>
          <w:szCs w:val="24"/>
        </w:rPr>
        <w:t>alıntıların yazım şeklidir</w:t>
      </w:r>
      <w:r w:rsidR="00D31090">
        <w:rPr>
          <w:rFonts w:ascii="Times New Roman" w:hAnsi="Times New Roman"/>
          <w:b/>
          <w:bCs/>
          <w:szCs w:val="24"/>
        </w:rPr>
        <w:t xml:space="preserve"> (</w:t>
      </w:r>
      <w:r w:rsidR="00D31090" w:rsidRPr="00D31090">
        <w:rPr>
          <w:rFonts w:ascii="Times New Roman" w:hAnsi="Times New Roman"/>
          <w:szCs w:val="24"/>
        </w:rPr>
        <w:t xml:space="preserve">Her iki taraftan da 1cm girintili </w:t>
      </w:r>
      <w:r w:rsidR="00D31090">
        <w:rPr>
          <w:rFonts w:ascii="Times New Roman" w:hAnsi="Times New Roman"/>
          <w:szCs w:val="24"/>
        </w:rPr>
        <w:t xml:space="preserve">ve tırnak içinde </w:t>
      </w:r>
      <w:proofErr w:type="spellStart"/>
      <w:r w:rsidR="00D31090">
        <w:rPr>
          <w:rFonts w:ascii="Times New Roman" w:hAnsi="Times New Roman"/>
          <w:szCs w:val="24"/>
        </w:rPr>
        <w:t>olamalı</w:t>
      </w:r>
      <w:proofErr w:type="spellEnd"/>
      <w:r w:rsidR="00D31090">
        <w:rPr>
          <w:rFonts w:ascii="Times New Roman" w:hAnsi="Times New Roman"/>
          <w:b/>
          <w:bCs/>
          <w:szCs w:val="24"/>
        </w:rPr>
        <w:t>).</w:t>
      </w:r>
    </w:p>
    <w:p w14:paraId="6ECA73A8" w14:textId="33E242F1" w:rsidR="00414FEC" w:rsidRDefault="00D31090" w:rsidP="005A3D8B">
      <w:pPr>
        <w:spacing w:line="240" w:lineRule="auto"/>
        <w:ind w:left="709" w:right="757"/>
        <w:rPr>
          <w:rFonts w:ascii="Times New Roman" w:hAnsi="Times New Roman"/>
          <w:sz w:val="20"/>
          <w:szCs w:val="20"/>
        </w:rPr>
      </w:pPr>
      <w:r>
        <w:rPr>
          <w:rFonts w:ascii="Times New Roman" w:hAnsi="Times New Roman"/>
          <w:sz w:val="20"/>
          <w:szCs w:val="20"/>
        </w:rPr>
        <w:t>“</w:t>
      </w:r>
      <w:r w:rsidR="005A3D8B">
        <w:rPr>
          <w:rFonts w:ascii="Times New Roman" w:hAnsi="Times New Roman"/>
          <w:sz w:val="20"/>
          <w:szCs w:val="20"/>
        </w:rPr>
        <w:t>Bu tarz blok alıntılar bu</w:t>
      </w:r>
      <w:r w:rsidR="00414FEC" w:rsidRPr="00414FEC">
        <w:rPr>
          <w:rFonts w:ascii="Times New Roman" w:hAnsi="Times New Roman"/>
          <w:sz w:val="20"/>
          <w:szCs w:val="20"/>
        </w:rPr>
        <w:t xml:space="preserve"> örnekte olduğu gibi dört satır ve</w:t>
      </w:r>
      <w:r w:rsidR="005A3D8B">
        <w:rPr>
          <w:rFonts w:ascii="Times New Roman" w:hAnsi="Times New Roman"/>
          <w:sz w:val="20"/>
          <w:szCs w:val="20"/>
        </w:rPr>
        <w:t>ya</w:t>
      </w:r>
      <w:r w:rsidR="00414FEC" w:rsidRPr="00414FEC">
        <w:rPr>
          <w:rFonts w:ascii="Times New Roman" w:hAnsi="Times New Roman"/>
          <w:sz w:val="20"/>
          <w:szCs w:val="20"/>
        </w:rPr>
        <w:t xml:space="preserve"> fazlasıysa, tırnak içerisine alın</w:t>
      </w:r>
      <w:r w:rsidR="005A3D8B">
        <w:rPr>
          <w:rFonts w:ascii="Times New Roman" w:hAnsi="Times New Roman"/>
          <w:sz w:val="20"/>
          <w:szCs w:val="20"/>
        </w:rPr>
        <w:t>malıdır.</w:t>
      </w:r>
      <w:r w:rsidR="00414FEC" w:rsidRPr="00414FEC">
        <w:rPr>
          <w:rFonts w:ascii="Times New Roman" w:hAnsi="Times New Roman"/>
          <w:sz w:val="20"/>
          <w:szCs w:val="20"/>
        </w:rPr>
        <w:t xml:space="preserve"> Hem tırnak içeri</w:t>
      </w:r>
      <w:r w:rsidR="005A3D8B">
        <w:rPr>
          <w:rFonts w:ascii="Times New Roman" w:hAnsi="Times New Roman"/>
          <w:sz w:val="20"/>
          <w:szCs w:val="20"/>
        </w:rPr>
        <w:t>s</w:t>
      </w:r>
      <w:r w:rsidR="00414FEC" w:rsidRPr="00414FEC">
        <w:rPr>
          <w:rFonts w:ascii="Times New Roman" w:hAnsi="Times New Roman"/>
          <w:sz w:val="20"/>
          <w:szCs w:val="20"/>
        </w:rPr>
        <w:t>ine alınma</w:t>
      </w:r>
      <w:r w:rsidR="005A3D8B">
        <w:rPr>
          <w:rFonts w:ascii="Times New Roman" w:hAnsi="Times New Roman"/>
          <w:sz w:val="20"/>
          <w:szCs w:val="20"/>
        </w:rPr>
        <w:t>lı</w:t>
      </w:r>
      <w:r w:rsidR="00414FEC" w:rsidRPr="00414FEC">
        <w:rPr>
          <w:rFonts w:ascii="Times New Roman" w:hAnsi="Times New Roman"/>
          <w:sz w:val="20"/>
          <w:szCs w:val="20"/>
        </w:rPr>
        <w:t xml:space="preserve"> hem de </w:t>
      </w:r>
      <w:r w:rsidR="00414FEC" w:rsidRPr="00414FEC">
        <w:rPr>
          <w:rFonts w:ascii="Times New Roman" w:hAnsi="Times New Roman"/>
          <w:b/>
          <w:bCs/>
          <w:color w:val="FF0000"/>
          <w:sz w:val="20"/>
          <w:szCs w:val="20"/>
        </w:rPr>
        <w:t>Times New Roman</w:t>
      </w:r>
      <w:r w:rsidR="00414FEC" w:rsidRPr="00414FEC">
        <w:rPr>
          <w:rFonts w:ascii="Times New Roman" w:hAnsi="Times New Roman"/>
          <w:color w:val="FF0000"/>
          <w:sz w:val="20"/>
          <w:szCs w:val="20"/>
        </w:rPr>
        <w:t xml:space="preserve"> </w:t>
      </w:r>
      <w:r w:rsidR="00414FEC" w:rsidRPr="00414FEC">
        <w:rPr>
          <w:rFonts w:ascii="Times New Roman" w:hAnsi="Times New Roman"/>
          <w:sz w:val="20"/>
          <w:szCs w:val="20"/>
        </w:rPr>
        <w:t xml:space="preserve">yazı tipiyle yazılması koşuluyla </w:t>
      </w:r>
      <w:r w:rsidR="00414FEC" w:rsidRPr="00414FEC">
        <w:rPr>
          <w:rFonts w:ascii="Times New Roman" w:hAnsi="Times New Roman"/>
          <w:b/>
          <w:bCs/>
          <w:color w:val="FF0000"/>
          <w:sz w:val="20"/>
          <w:szCs w:val="20"/>
        </w:rPr>
        <w:t>10 punto</w:t>
      </w:r>
      <w:r w:rsidR="00414FEC" w:rsidRPr="00414FEC">
        <w:rPr>
          <w:rFonts w:ascii="Times New Roman" w:hAnsi="Times New Roman"/>
          <w:color w:val="FF0000"/>
          <w:sz w:val="20"/>
          <w:szCs w:val="20"/>
        </w:rPr>
        <w:t xml:space="preserve"> </w:t>
      </w:r>
      <w:r w:rsidR="00414FEC" w:rsidRPr="00414FEC">
        <w:rPr>
          <w:rFonts w:ascii="Times New Roman" w:hAnsi="Times New Roman"/>
          <w:sz w:val="20"/>
          <w:szCs w:val="20"/>
        </w:rPr>
        <w:t>büyüklüğe ayarlan</w:t>
      </w:r>
      <w:r w:rsidR="005A3D8B">
        <w:rPr>
          <w:rFonts w:ascii="Times New Roman" w:hAnsi="Times New Roman"/>
          <w:sz w:val="20"/>
          <w:szCs w:val="20"/>
        </w:rPr>
        <w:t>malıdır.</w:t>
      </w:r>
      <w:r w:rsidR="00414FEC" w:rsidRPr="00414FEC">
        <w:rPr>
          <w:rFonts w:ascii="Times New Roman" w:hAnsi="Times New Roman"/>
          <w:sz w:val="20"/>
          <w:szCs w:val="20"/>
        </w:rPr>
        <w:t xml:space="preserve"> </w:t>
      </w:r>
      <w:r w:rsidR="005A3D8B">
        <w:rPr>
          <w:rFonts w:ascii="Times New Roman" w:hAnsi="Times New Roman"/>
          <w:sz w:val="20"/>
          <w:szCs w:val="20"/>
        </w:rPr>
        <w:t xml:space="preserve">Ayrıca satır aralığı </w:t>
      </w:r>
      <w:r w:rsidR="005A3D8B" w:rsidRPr="005A3D8B">
        <w:rPr>
          <w:rFonts w:ascii="Times New Roman" w:hAnsi="Times New Roman"/>
          <w:b/>
          <w:bCs/>
          <w:color w:val="FF0000"/>
          <w:sz w:val="20"/>
          <w:szCs w:val="20"/>
        </w:rPr>
        <w:t>1,0</w:t>
      </w:r>
      <w:r w:rsidR="005A3D8B">
        <w:rPr>
          <w:rFonts w:ascii="Times New Roman" w:hAnsi="Times New Roman"/>
          <w:sz w:val="20"/>
          <w:szCs w:val="20"/>
        </w:rPr>
        <w:t xml:space="preserve">’a düşürülmelidir. Ayrıca soldan ve sağdan </w:t>
      </w:r>
      <w:r w:rsidR="005A3D8B" w:rsidRPr="005A3D8B">
        <w:rPr>
          <w:rFonts w:ascii="Times New Roman" w:hAnsi="Times New Roman"/>
          <w:b/>
          <w:bCs/>
          <w:color w:val="FF0000"/>
          <w:sz w:val="20"/>
          <w:szCs w:val="20"/>
        </w:rPr>
        <w:t>1,25</w:t>
      </w:r>
      <w:r w:rsidR="005A3D8B" w:rsidRPr="005A3D8B">
        <w:rPr>
          <w:rFonts w:ascii="Times New Roman" w:hAnsi="Times New Roman"/>
          <w:color w:val="FF0000"/>
          <w:sz w:val="20"/>
          <w:szCs w:val="20"/>
        </w:rPr>
        <w:t xml:space="preserve"> </w:t>
      </w:r>
      <w:r w:rsidR="005A3D8B">
        <w:rPr>
          <w:rFonts w:ascii="Times New Roman" w:hAnsi="Times New Roman"/>
          <w:sz w:val="20"/>
          <w:szCs w:val="20"/>
        </w:rPr>
        <w:t xml:space="preserve">paragraf girintisi yapılmalıdır. </w:t>
      </w:r>
      <w:r w:rsidR="00414FEC" w:rsidRPr="00414FEC">
        <w:rPr>
          <w:rFonts w:ascii="Times New Roman" w:hAnsi="Times New Roman"/>
          <w:sz w:val="20"/>
          <w:szCs w:val="20"/>
        </w:rPr>
        <w:t xml:space="preserve">Sizlerin de bu işlemi daha iyi anlayabilmesi adına bu yazı yazılmış ve en az dört satırlık örnek yazı sunulmuştur. </w:t>
      </w:r>
      <w:r w:rsidR="005A3D8B">
        <w:rPr>
          <w:rFonts w:ascii="Times New Roman" w:hAnsi="Times New Roman"/>
          <w:sz w:val="20"/>
          <w:szCs w:val="20"/>
        </w:rPr>
        <w:t>Blok alıntınızın s</w:t>
      </w:r>
      <w:r w:rsidR="00414FEC">
        <w:rPr>
          <w:rFonts w:ascii="Times New Roman" w:hAnsi="Times New Roman"/>
          <w:sz w:val="20"/>
          <w:szCs w:val="20"/>
        </w:rPr>
        <w:t xml:space="preserve">onunda belirteceğiniz kaynak yine </w:t>
      </w:r>
      <w:r w:rsidR="00414FEC" w:rsidRPr="00414FEC">
        <w:rPr>
          <w:rFonts w:ascii="Times New Roman" w:hAnsi="Times New Roman"/>
          <w:b/>
          <w:bCs/>
          <w:color w:val="FF0000"/>
          <w:sz w:val="20"/>
          <w:szCs w:val="20"/>
        </w:rPr>
        <w:t>1</w:t>
      </w:r>
      <w:r w:rsidR="005A3D8B">
        <w:rPr>
          <w:rFonts w:ascii="Times New Roman" w:hAnsi="Times New Roman"/>
          <w:b/>
          <w:bCs/>
          <w:color w:val="FF0000"/>
          <w:sz w:val="20"/>
          <w:szCs w:val="20"/>
        </w:rPr>
        <w:t>0</w:t>
      </w:r>
      <w:r w:rsidR="00414FEC" w:rsidRPr="00414FEC">
        <w:rPr>
          <w:rFonts w:ascii="Times New Roman" w:hAnsi="Times New Roman"/>
          <w:b/>
          <w:bCs/>
          <w:color w:val="FF0000"/>
          <w:sz w:val="20"/>
          <w:szCs w:val="20"/>
        </w:rPr>
        <w:t xml:space="preserve"> </w:t>
      </w:r>
      <w:proofErr w:type="spellStart"/>
      <w:r w:rsidR="00414FEC" w:rsidRPr="00414FEC">
        <w:rPr>
          <w:rFonts w:ascii="Times New Roman" w:hAnsi="Times New Roman"/>
          <w:b/>
          <w:bCs/>
          <w:color w:val="FF0000"/>
          <w:sz w:val="20"/>
          <w:szCs w:val="20"/>
        </w:rPr>
        <w:t>puno</w:t>
      </w:r>
      <w:proofErr w:type="spellEnd"/>
      <w:r w:rsidR="00414FEC" w:rsidRPr="00414FEC">
        <w:rPr>
          <w:rFonts w:ascii="Times New Roman" w:hAnsi="Times New Roman"/>
          <w:color w:val="FF0000"/>
          <w:sz w:val="20"/>
          <w:szCs w:val="20"/>
        </w:rPr>
        <w:t xml:space="preserve"> </w:t>
      </w:r>
      <w:r w:rsidR="005A3D8B" w:rsidRPr="005A3D8B">
        <w:rPr>
          <w:rFonts w:ascii="Times New Roman" w:hAnsi="Times New Roman"/>
          <w:sz w:val="20"/>
          <w:szCs w:val="20"/>
        </w:rPr>
        <w:t>olmalıdır</w:t>
      </w:r>
      <w:r w:rsidR="00414FEC">
        <w:rPr>
          <w:rFonts w:ascii="Times New Roman" w:hAnsi="Times New Roman"/>
          <w:sz w:val="20"/>
          <w:szCs w:val="20"/>
        </w:rPr>
        <w:t xml:space="preserve">. </w:t>
      </w:r>
      <w:r w:rsidR="00414FEC" w:rsidRPr="00414FEC">
        <w:rPr>
          <w:rFonts w:ascii="Times New Roman" w:hAnsi="Times New Roman"/>
          <w:sz w:val="20"/>
          <w:szCs w:val="20"/>
        </w:rPr>
        <w:t>Kolay gelsin</w:t>
      </w:r>
      <w:r>
        <w:rPr>
          <w:rFonts w:ascii="Times New Roman" w:hAnsi="Times New Roman"/>
          <w:sz w:val="20"/>
          <w:szCs w:val="20"/>
        </w:rPr>
        <w:t>”</w:t>
      </w:r>
      <w:r w:rsidR="00414FEC" w:rsidRPr="00414FEC">
        <w:rPr>
          <w:rFonts w:ascii="Times New Roman" w:hAnsi="Times New Roman"/>
          <w:sz w:val="20"/>
          <w:szCs w:val="20"/>
        </w:rPr>
        <w:t xml:space="preserve"> </w:t>
      </w:r>
      <w:r w:rsidR="00414FEC" w:rsidRPr="005A3D8B">
        <w:rPr>
          <w:rFonts w:ascii="Times New Roman" w:hAnsi="Times New Roman"/>
          <w:sz w:val="20"/>
          <w:szCs w:val="20"/>
        </w:rPr>
        <w:t xml:space="preserve">(Karaca, 2020: 2). </w:t>
      </w:r>
      <w:r w:rsidR="00414FEC" w:rsidRPr="00414FEC">
        <w:rPr>
          <w:rFonts w:ascii="Times New Roman" w:hAnsi="Times New Roman"/>
          <w:sz w:val="20"/>
          <w:szCs w:val="20"/>
        </w:rPr>
        <w:t>gibi</w:t>
      </w:r>
      <w:r w:rsidR="00A412A9">
        <w:rPr>
          <w:rFonts w:ascii="Times New Roman" w:hAnsi="Times New Roman"/>
          <w:sz w:val="20"/>
          <w:szCs w:val="20"/>
        </w:rPr>
        <w:t>…</w:t>
      </w:r>
    </w:p>
    <w:p w14:paraId="0A2EE747" w14:textId="77777777" w:rsidR="00953528" w:rsidRPr="00414FEC" w:rsidRDefault="00953528" w:rsidP="005A3D8B">
      <w:pPr>
        <w:spacing w:line="240" w:lineRule="auto"/>
        <w:ind w:left="709" w:right="757"/>
        <w:rPr>
          <w:rFonts w:ascii="Times New Roman" w:hAnsi="Times New Roman"/>
          <w:sz w:val="20"/>
          <w:szCs w:val="20"/>
        </w:rPr>
      </w:pPr>
    </w:p>
    <w:p w14:paraId="3A6F4D00" w14:textId="0482D50B" w:rsidR="009A3754" w:rsidRPr="00953528" w:rsidRDefault="007C3C82" w:rsidP="007C3C82">
      <w:pPr>
        <w:spacing w:after="0"/>
        <w:contextualSpacing/>
        <w:rPr>
          <w:rFonts w:ascii="Times New Roman" w:eastAsia="MS Mincho" w:hAnsi="Times New Roman"/>
          <w:b/>
          <w:szCs w:val="24"/>
          <w:lang w:val="en-US" w:eastAsia="ru-RU"/>
        </w:rPr>
      </w:pPr>
      <w:proofErr w:type="spellStart"/>
      <w:r w:rsidRPr="00953528">
        <w:rPr>
          <w:rFonts w:ascii="Times New Roman" w:eastAsia="MS Mincho" w:hAnsi="Times New Roman"/>
          <w:b/>
          <w:szCs w:val="24"/>
          <w:lang w:val="en-US" w:eastAsia="ru-RU"/>
        </w:rPr>
        <w:t>Kendi</w:t>
      </w:r>
      <w:proofErr w:type="spellEnd"/>
      <w:r w:rsidRPr="00953528">
        <w:rPr>
          <w:rFonts w:ascii="Times New Roman" w:eastAsia="MS Mincho" w:hAnsi="Times New Roman"/>
          <w:b/>
          <w:szCs w:val="24"/>
          <w:lang w:val="en-US" w:eastAsia="ru-RU"/>
        </w:rPr>
        <w:t xml:space="preserve"> </w:t>
      </w:r>
      <w:proofErr w:type="spellStart"/>
      <w:r w:rsidRPr="00953528">
        <w:rPr>
          <w:rFonts w:ascii="Times New Roman" w:eastAsia="MS Mincho" w:hAnsi="Times New Roman"/>
          <w:b/>
          <w:szCs w:val="24"/>
          <w:lang w:val="en-US" w:eastAsia="ru-RU"/>
        </w:rPr>
        <w:t>kurduğunuz</w:t>
      </w:r>
      <w:proofErr w:type="spellEnd"/>
      <w:r w:rsidRPr="00953528">
        <w:rPr>
          <w:rFonts w:ascii="Times New Roman" w:eastAsia="MS Mincho" w:hAnsi="Times New Roman"/>
          <w:b/>
          <w:szCs w:val="24"/>
          <w:lang w:val="en-US" w:eastAsia="ru-RU"/>
        </w:rPr>
        <w:t xml:space="preserve"> </w:t>
      </w:r>
      <w:proofErr w:type="spellStart"/>
      <w:r w:rsidRPr="00953528">
        <w:rPr>
          <w:rFonts w:ascii="Times New Roman" w:eastAsia="MS Mincho" w:hAnsi="Times New Roman"/>
          <w:b/>
          <w:szCs w:val="24"/>
          <w:lang w:val="en-US" w:eastAsia="ru-RU"/>
        </w:rPr>
        <w:t>cümlelerle</w:t>
      </w:r>
      <w:proofErr w:type="spellEnd"/>
      <w:r w:rsidRPr="00953528">
        <w:rPr>
          <w:rFonts w:ascii="Times New Roman" w:eastAsia="MS Mincho" w:hAnsi="Times New Roman"/>
          <w:b/>
          <w:szCs w:val="24"/>
          <w:lang w:val="en-US" w:eastAsia="ru-RU"/>
        </w:rPr>
        <w:t xml:space="preserve"> </w:t>
      </w:r>
      <w:proofErr w:type="spellStart"/>
      <w:r w:rsidRPr="00953528">
        <w:rPr>
          <w:rFonts w:ascii="Times New Roman" w:eastAsia="MS Mincho" w:hAnsi="Times New Roman"/>
          <w:b/>
          <w:szCs w:val="24"/>
          <w:lang w:val="en-US" w:eastAsia="ru-RU"/>
        </w:rPr>
        <w:t>yapılan</w:t>
      </w:r>
      <w:proofErr w:type="spellEnd"/>
      <w:r w:rsidRPr="00953528">
        <w:rPr>
          <w:rFonts w:ascii="Times New Roman" w:eastAsia="MS Mincho" w:hAnsi="Times New Roman"/>
          <w:b/>
          <w:szCs w:val="24"/>
          <w:lang w:val="en-US" w:eastAsia="ru-RU"/>
        </w:rPr>
        <w:t xml:space="preserve"> </w:t>
      </w:r>
      <w:proofErr w:type="spellStart"/>
      <w:r w:rsidRPr="00953528">
        <w:rPr>
          <w:rFonts w:ascii="Times New Roman" w:eastAsia="MS Mincho" w:hAnsi="Times New Roman"/>
          <w:b/>
          <w:szCs w:val="24"/>
          <w:lang w:val="en-US" w:eastAsia="ru-RU"/>
        </w:rPr>
        <w:t>alıntılarda</w:t>
      </w:r>
      <w:proofErr w:type="spellEnd"/>
      <w:r w:rsidRPr="00953528">
        <w:rPr>
          <w:rFonts w:ascii="Times New Roman" w:eastAsia="MS Mincho" w:hAnsi="Times New Roman"/>
          <w:b/>
          <w:szCs w:val="24"/>
          <w:lang w:val="en-US" w:eastAsia="ru-RU"/>
        </w:rPr>
        <w:t xml:space="preserve"> </w:t>
      </w:r>
      <w:proofErr w:type="spellStart"/>
      <w:r w:rsidRPr="00953528">
        <w:rPr>
          <w:rFonts w:ascii="Times New Roman" w:eastAsia="MS Mincho" w:hAnsi="Times New Roman"/>
          <w:b/>
          <w:szCs w:val="24"/>
          <w:lang w:val="en-US" w:eastAsia="ru-RU"/>
        </w:rPr>
        <w:t>ise</w:t>
      </w:r>
      <w:proofErr w:type="spellEnd"/>
      <w:r w:rsidRPr="00953528">
        <w:rPr>
          <w:rFonts w:ascii="Times New Roman" w:eastAsia="MS Mincho" w:hAnsi="Times New Roman"/>
          <w:b/>
          <w:szCs w:val="24"/>
          <w:lang w:val="en-US" w:eastAsia="ru-RU"/>
        </w:rPr>
        <w:t>;</w:t>
      </w:r>
    </w:p>
    <w:p w14:paraId="2A33CB42" w14:textId="6F547CF7" w:rsidR="007C3C82" w:rsidRDefault="007C3C82" w:rsidP="007C3C82">
      <w:pPr>
        <w:spacing w:after="0"/>
        <w:contextualSpacing/>
        <w:rPr>
          <w:rFonts w:ascii="Times New Roman" w:hAnsi="Times New Roman"/>
          <w:bCs/>
          <w:szCs w:val="24"/>
        </w:rPr>
      </w:pPr>
      <w:proofErr w:type="spellStart"/>
      <w:r w:rsidRPr="007C3C82">
        <w:rPr>
          <w:rFonts w:ascii="Times New Roman" w:eastAsia="MS Mincho" w:hAnsi="Times New Roman"/>
          <w:bCs/>
          <w:szCs w:val="24"/>
          <w:lang w:val="en-US" w:eastAsia="ru-RU"/>
        </w:rPr>
        <w:t>metninizin</w:t>
      </w:r>
      <w:proofErr w:type="spellEnd"/>
      <w:r w:rsidRPr="007C3C82">
        <w:rPr>
          <w:rFonts w:ascii="Times New Roman" w:eastAsia="MS Mincho" w:hAnsi="Times New Roman"/>
          <w:bCs/>
          <w:szCs w:val="24"/>
          <w:lang w:val="en-US" w:eastAsia="ru-RU"/>
        </w:rPr>
        <w:t xml:space="preserve"> </w:t>
      </w:r>
      <w:proofErr w:type="spellStart"/>
      <w:r w:rsidRPr="007C3C82">
        <w:rPr>
          <w:rFonts w:ascii="Times New Roman" w:eastAsia="MS Mincho" w:hAnsi="Times New Roman"/>
          <w:bCs/>
          <w:szCs w:val="24"/>
          <w:lang w:val="en-US" w:eastAsia="ru-RU"/>
        </w:rPr>
        <w:t>tamamı</w:t>
      </w:r>
      <w:proofErr w:type="spellEnd"/>
      <w:r w:rsidRPr="007C3C82">
        <w:rPr>
          <w:rFonts w:ascii="Times New Roman" w:eastAsia="MS Mincho" w:hAnsi="Times New Roman"/>
          <w:bCs/>
          <w:szCs w:val="24"/>
          <w:lang w:val="en-US" w:eastAsia="ru-RU"/>
        </w:rPr>
        <w:t xml:space="preserve"> 12punto, </w:t>
      </w:r>
      <w:proofErr w:type="spellStart"/>
      <w:r w:rsidRPr="007C3C82">
        <w:rPr>
          <w:rFonts w:ascii="Times New Roman" w:eastAsia="MS Mincho" w:hAnsi="Times New Roman"/>
          <w:bCs/>
          <w:szCs w:val="24"/>
          <w:lang w:val="en-US" w:eastAsia="ru-RU"/>
        </w:rPr>
        <w:t>tırnak</w:t>
      </w:r>
      <w:proofErr w:type="spellEnd"/>
      <w:r w:rsidRPr="007C3C82">
        <w:rPr>
          <w:rFonts w:ascii="Times New Roman" w:eastAsia="MS Mincho" w:hAnsi="Times New Roman"/>
          <w:bCs/>
          <w:szCs w:val="24"/>
          <w:lang w:val="en-US" w:eastAsia="ru-RU"/>
        </w:rPr>
        <w:t xml:space="preserve"> </w:t>
      </w:r>
      <w:proofErr w:type="spellStart"/>
      <w:r>
        <w:rPr>
          <w:rFonts w:ascii="Times New Roman" w:eastAsia="MS Mincho" w:hAnsi="Times New Roman"/>
          <w:bCs/>
          <w:szCs w:val="24"/>
          <w:lang w:val="en-US" w:eastAsia="ru-RU"/>
        </w:rPr>
        <w:t>olmadan</w:t>
      </w:r>
      <w:proofErr w:type="spellEnd"/>
      <w:r w:rsidRPr="007C3C82">
        <w:rPr>
          <w:rFonts w:ascii="Times New Roman" w:eastAsia="MS Mincho" w:hAnsi="Times New Roman"/>
          <w:bCs/>
          <w:szCs w:val="24"/>
          <w:lang w:val="en-US" w:eastAsia="ru-RU"/>
        </w:rPr>
        <w:t xml:space="preserve">, </w:t>
      </w:r>
      <w:r w:rsidRPr="007C3C82">
        <w:rPr>
          <w:rFonts w:ascii="Times New Roman" w:hAnsi="Times New Roman"/>
          <w:bCs/>
          <w:szCs w:val="24"/>
        </w:rPr>
        <w:t>Times New Roman yazı tipinde</w:t>
      </w:r>
      <w:r>
        <w:rPr>
          <w:rFonts w:ascii="Times New Roman" w:hAnsi="Times New Roman"/>
          <w:bCs/>
          <w:szCs w:val="24"/>
        </w:rPr>
        <w:t xml:space="preserve"> olacaktır. Alıntınızın sonunda </w:t>
      </w:r>
      <w:proofErr w:type="spellStart"/>
      <w:r w:rsidR="00097600">
        <w:rPr>
          <w:rFonts w:ascii="Times New Roman" w:hAnsi="Times New Roman"/>
          <w:bCs/>
          <w:szCs w:val="24"/>
        </w:rPr>
        <w:t>atıfınız</w:t>
      </w:r>
      <w:proofErr w:type="spellEnd"/>
      <w:r w:rsidR="00097600">
        <w:rPr>
          <w:rFonts w:ascii="Times New Roman" w:hAnsi="Times New Roman"/>
          <w:bCs/>
          <w:szCs w:val="24"/>
        </w:rPr>
        <w:t xml:space="preserve"> ise (Karaca</w:t>
      </w:r>
      <w:r w:rsidR="005A3D8B">
        <w:rPr>
          <w:rFonts w:ascii="Times New Roman" w:hAnsi="Times New Roman"/>
          <w:bCs/>
          <w:szCs w:val="24"/>
        </w:rPr>
        <w:t>,</w:t>
      </w:r>
      <w:r w:rsidR="00097600">
        <w:rPr>
          <w:rFonts w:ascii="Times New Roman" w:hAnsi="Times New Roman"/>
          <w:bCs/>
          <w:szCs w:val="24"/>
        </w:rPr>
        <w:t xml:space="preserve"> 2005</w:t>
      </w:r>
      <w:r w:rsidR="005A3D8B">
        <w:rPr>
          <w:rFonts w:ascii="Times New Roman" w:hAnsi="Times New Roman"/>
          <w:bCs/>
          <w:szCs w:val="24"/>
        </w:rPr>
        <w:t>:</w:t>
      </w:r>
      <w:r w:rsidR="00097600">
        <w:rPr>
          <w:rFonts w:ascii="Times New Roman" w:hAnsi="Times New Roman"/>
          <w:bCs/>
          <w:szCs w:val="24"/>
        </w:rPr>
        <w:t xml:space="preserve"> 55). </w:t>
      </w:r>
      <w:r w:rsidR="00A412A9">
        <w:rPr>
          <w:rFonts w:ascii="Times New Roman" w:hAnsi="Times New Roman"/>
          <w:bCs/>
          <w:szCs w:val="24"/>
        </w:rPr>
        <w:t>şeklinde</w:t>
      </w:r>
      <w:r w:rsidR="00097600">
        <w:rPr>
          <w:rFonts w:ascii="Times New Roman" w:hAnsi="Times New Roman"/>
          <w:bCs/>
          <w:szCs w:val="24"/>
        </w:rPr>
        <w:t xml:space="preserve"> olmalıdır.</w:t>
      </w:r>
    </w:p>
    <w:p w14:paraId="174B12EF" w14:textId="36221066" w:rsidR="00F71951" w:rsidRDefault="00F71951" w:rsidP="007C3C82">
      <w:pPr>
        <w:spacing w:after="0"/>
        <w:contextualSpacing/>
        <w:rPr>
          <w:rFonts w:ascii="Times New Roman" w:hAnsi="Times New Roman"/>
          <w:bCs/>
          <w:szCs w:val="24"/>
        </w:rPr>
      </w:pPr>
    </w:p>
    <w:p w14:paraId="4C083A96" w14:textId="7AEC2DE8" w:rsidR="00F71951" w:rsidRPr="00F71951" w:rsidRDefault="00F71951" w:rsidP="00F71951">
      <w:pPr>
        <w:spacing w:after="0"/>
        <w:contextualSpacing/>
        <w:rPr>
          <w:rFonts w:ascii="Times New Roman" w:hAnsi="Times New Roman"/>
          <w:b/>
          <w:szCs w:val="24"/>
        </w:rPr>
      </w:pPr>
      <w:r w:rsidRPr="00F71951">
        <w:rPr>
          <w:rFonts w:ascii="Times New Roman" w:hAnsi="Times New Roman"/>
          <w:b/>
          <w:szCs w:val="24"/>
        </w:rPr>
        <w:t>İki Yazarlı Esere Atıf Yapılırken:</w:t>
      </w:r>
    </w:p>
    <w:p w14:paraId="1D844063" w14:textId="27389B0B" w:rsidR="00F71951" w:rsidRPr="00F71951" w:rsidRDefault="00F71951" w:rsidP="00F71951">
      <w:pPr>
        <w:spacing w:after="0"/>
        <w:contextualSpacing/>
        <w:rPr>
          <w:rFonts w:ascii="Times New Roman" w:hAnsi="Times New Roman"/>
          <w:bCs/>
          <w:szCs w:val="24"/>
        </w:rPr>
      </w:pPr>
      <w:r w:rsidRPr="00F71951">
        <w:rPr>
          <w:rFonts w:ascii="Times New Roman" w:hAnsi="Times New Roman"/>
          <w:bCs/>
          <w:szCs w:val="24"/>
        </w:rPr>
        <w:t>(</w:t>
      </w:r>
      <w:proofErr w:type="spellStart"/>
      <w:r w:rsidRPr="00F71951">
        <w:rPr>
          <w:rFonts w:ascii="Times New Roman" w:hAnsi="Times New Roman"/>
          <w:bCs/>
          <w:szCs w:val="24"/>
        </w:rPr>
        <w:t>Green</w:t>
      </w:r>
      <w:proofErr w:type="spellEnd"/>
      <w:r w:rsidRPr="00F71951">
        <w:rPr>
          <w:rFonts w:ascii="Times New Roman" w:hAnsi="Times New Roman"/>
          <w:bCs/>
          <w:szCs w:val="24"/>
        </w:rPr>
        <w:t xml:space="preserve"> ve </w:t>
      </w:r>
      <w:proofErr w:type="spellStart"/>
      <w:r w:rsidRPr="00F71951">
        <w:rPr>
          <w:rFonts w:ascii="Times New Roman" w:hAnsi="Times New Roman"/>
          <w:bCs/>
          <w:szCs w:val="24"/>
        </w:rPr>
        <w:t>Goodman</w:t>
      </w:r>
      <w:proofErr w:type="spellEnd"/>
      <w:r w:rsidRPr="00F71951">
        <w:rPr>
          <w:rFonts w:ascii="Times New Roman" w:hAnsi="Times New Roman"/>
          <w:bCs/>
          <w:szCs w:val="24"/>
        </w:rPr>
        <w:t>, 2015: 45).</w:t>
      </w:r>
    </w:p>
    <w:p w14:paraId="1BB2D868" w14:textId="77777777" w:rsidR="00F71951" w:rsidRPr="00F71951" w:rsidRDefault="00F71951" w:rsidP="00F71951">
      <w:pPr>
        <w:spacing w:after="0"/>
        <w:contextualSpacing/>
        <w:rPr>
          <w:rFonts w:ascii="Times New Roman" w:hAnsi="Times New Roman"/>
          <w:bCs/>
          <w:szCs w:val="24"/>
        </w:rPr>
      </w:pPr>
      <w:r w:rsidRPr="00F71951">
        <w:rPr>
          <w:rFonts w:ascii="Times New Roman" w:hAnsi="Times New Roman"/>
          <w:bCs/>
          <w:szCs w:val="24"/>
        </w:rPr>
        <w:t>veya</w:t>
      </w:r>
    </w:p>
    <w:p w14:paraId="17A99791" w14:textId="63392512" w:rsidR="00F71951" w:rsidRDefault="00F71951" w:rsidP="00F71951">
      <w:pPr>
        <w:spacing w:after="0"/>
        <w:contextualSpacing/>
        <w:rPr>
          <w:rFonts w:ascii="Times New Roman" w:hAnsi="Times New Roman"/>
          <w:bCs/>
          <w:szCs w:val="24"/>
        </w:rPr>
      </w:pPr>
      <w:proofErr w:type="spellStart"/>
      <w:r w:rsidRPr="00F71951">
        <w:rPr>
          <w:rFonts w:ascii="Times New Roman" w:hAnsi="Times New Roman"/>
          <w:bCs/>
          <w:szCs w:val="24"/>
        </w:rPr>
        <w:t>Green</w:t>
      </w:r>
      <w:proofErr w:type="spellEnd"/>
      <w:r w:rsidRPr="00F71951">
        <w:rPr>
          <w:rFonts w:ascii="Times New Roman" w:hAnsi="Times New Roman"/>
          <w:bCs/>
          <w:szCs w:val="24"/>
        </w:rPr>
        <w:t xml:space="preserve"> ve </w:t>
      </w:r>
      <w:proofErr w:type="spellStart"/>
      <w:r w:rsidRPr="00F71951">
        <w:rPr>
          <w:rFonts w:ascii="Times New Roman" w:hAnsi="Times New Roman"/>
          <w:bCs/>
          <w:szCs w:val="24"/>
        </w:rPr>
        <w:t>Goodman'a</w:t>
      </w:r>
      <w:proofErr w:type="spellEnd"/>
      <w:r w:rsidRPr="00F71951">
        <w:rPr>
          <w:rFonts w:ascii="Times New Roman" w:hAnsi="Times New Roman"/>
          <w:bCs/>
          <w:szCs w:val="24"/>
        </w:rPr>
        <w:t xml:space="preserve"> (2015: 45) göre Trans Pasifik Antlaşması, son yıllarda küresel ölçekteki en büyük antlaşmalardan biridir</w:t>
      </w:r>
      <w:r>
        <w:rPr>
          <w:rFonts w:ascii="Times New Roman" w:hAnsi="Times New Roman"/>
          <w:bCs/>
          <w:szCs w:val="24"/>
        </w:rPr>
        <w:t xml:space="preserve"> </w:t>
      </w:r>
      <w:r>
        <w:rPr>
          <w:rFonts w:ascii="Times New Roman" w:hAnsi="Times New Roman"/>
          <w:bCs/>
          <w:szCs w:val="24"/>
        </w:rPr>
        <w:t>şeklinde alıntı yapılmalıdır</w:t>
      </w:r>
      <w:r>
        <w:rPr>
          <w:rFonts w:ascii="Times New Roman" w:hAnsi="Times New Roman"/>
          <w:bCs/>
          <w:szCs w:val="24"/>
        </w:rPr>
        <w:t>.</w:t>
      </w:r>
    </w:p>
    <w:p w14:paraId="225011FC" w14:textId="77777777" w:rsidR="00F71951" w:rsidRPr="00F71951" w:rsidRDefault="00F71951" w:rsidP="00F71951">
      <w:pPr>
        <w:spacing w:after="0"/>
        <w:contextualSpacing/>
        <w:rPr>
          <w:rFonts w:ascii="Times New Roman" w:hAnsi="Times New Roman"/>
          <w:bCs/>
          <w:szCs w:val="24"/>
        </w:rPr>
      </w:pPr>
    </w:p>
    <w:p w14:paraId="4643BABE" w14:textId="3A76AF1A" w:rsidR="00F71951" w:rsidRPr="00F71951" w:rsidRDefault="00F71951" w:rsidP="00F71951">
      <w:pPr>
        <w:spacing w:after="0"/>
        <w:contextualSpacing/>
        <w:rPr>
          <w:rFonts w:ascii="Times New Roman" w:hAnsi="Times New Roman"/>
          <w:bCs/>
          <w:szCs w:val="24"/>
        </w:rPr>
      </w:pPr>
      <w:r w:rsidRPr="00F71951">
        <w:rPr>
          <w:rFonts w:ascii="Times New Roman" w:hAnsi="Times New Roman"/>
          <w:b/>
          <w:szCs w:val="24"/>
        </w:rPr>
        <w:t xml:space="preserve">Üç </w:t>
      </w:r>
      <w:r w:rsidRPr="00F71951">
        <w:rPr>
          <w:rFonts w:ascii="Times New Roman" w:hAnsi="Times New Roman"/>
          <w:b/>
          <w:szCs w:val="24"/>
        </w:rPr>
        <w:t>Veya Daha Fazla Yazarlı Eserlere Atıf Yapmak İçin</w:t>
      </w:r>
      <w:r>
        <w:rPr>
          <w:rFonts w:ascii="Times New Roman" w:hAnsi="Times New Roman"/>
          <w:bCs/>
          <w:szCs w:val="24"/>
        </w:rPr>
        <w:t>;</w:t>
      </w:r>
      <w:r w:rsidRPr="00F71951">
        <w:rPr>
          <w:rFonts w:ascii="Times New Roman" w:hAnsi="Times New Roman"/>
          <w:bCs/>
          <w:szCs w:val="24"/>
        </w:rPr>
        <w:t xml:space="preserve"> ilk yazarın </w:t>
      </w:r>
      <w:proofErr w:type="spellStart"/>
      <w:r w:rsidRPr="00F71951">
        <w:rPr>
          <w:rFonts w:ascii="Times New Roman" w:hAnsi="Times New Roman"/>
          <w:bCs/>
          <w:szCs w:val="24"/>
        </w:rPr>
        <w:t>soyisminden</w:t>
      </w:r>
      <w:proofErr w:type="spellEnd"/>
      <w:r w:rsidRPr="00F71951">
        <w:rPr>
          <w:rFonts w:ascii="Times New Roman" w:hAnsi="Times New Roman"/>
          <w:bCs/>
          <w:szCs w:val="24"/>
        </w:rPr>
        <w:t xml:space="preserve"> sonra diğer yazarların </w:t>
      </w:r>
      <w:proofErr w:type="spellStart"/>
      <w:r w:rsidRPr="00F71951">
        <w:rPr>
          <w:rFonts w:ascii="Times New Roman" w:hAnsi="Times New Roman"/>
          <w:bCs/>
          <w:szCs w:val="24"/>
        </w:rPr>
        <w:t>soyisimlerini</w:t>
      </w:r>
      <w:proofErr w:type="spellEnd"/>
      <w:r w:rsidRPr="00F71951">
        <w:rPr>
          <w:rFonts w:ascii="Times New Roman" w:hAnsi="Times New Roman"/>
          <w:bCs/>
          <w:szCs w:val="24"/>
        </w:rPr>
        <w:t xml:space="preserve"> kullanmak </w:t>
      </w:r>
      <w:r w:rsidRPr="00F71951">
        <w:rPr>
          <w:rFonts w:ascii="Times New Roman" w:hAnsi="Times New Roman"/>
          <w:bCs/>
          <w:szCs w:val="24"/>
        </w:rPr>
        <w:t>yerine ‘</w:t>
      </w:r>
      <w:r w:rsidRPr="00F71951">
        <w:rPr>
          <w:rFonts w:ascii="Times New Roman" w:hAnsi="Times New Roman"/>
          <w:bCs/>
          <w:szCs w:val="24"/>
        </w:rPr>
        <w:t>vd.' ifadesi kullanılır</w:t>
      </w:r>
      <w:r>
        <w:rPr>
          <w:rFonts w:ascii="Times New Roman" w:hAnsi="Times New Roman"/>
          <w:bCs/>
          <w:szCs w:val="24"/>
        </w:rPr>
        <w:t xml:space="preserve"> </w:t>
      </w:r>
      <w:r w:rsidRPr="00F71951">
        <w:rPr>
          <w:rFonts w:ascii="Times New Roman" w:hAnsi="Times New Roman"/>
          <w:bCs/>
          <w:szCs w:val="24"/>
        </w:rPr>
        <w:t>(</w:t>
      </w:r>
      <w:proofErr w:type="spellStart"/>
      <w:r w:rsidRPr="00F71951">
        <w:rPr>
          <w:rFonts w:ascii="Times New Roman" w:hAnsi="Times New Roman"/>
          <w:bCs/>
          <w:szCs w:val="24"/>
        </w:rPr>
        <w:t>Walter</w:t>
      </w:r>
      <w:proofErr w:type="spellEnd"/>
      <w:r w:rsidRPr="00F71951">
        <w:rPr>
          <w:rFonts w:ascii="Times New Roman" w:hAnsi="Times New Roman"/>
          <w:bCs/>
          <w:szCs w:val="24"/>
        </w:rPr>
        <w:t xml:space="preserve"> vd., 1998: 25)</w:t>
      </w:r>
      <w:r>
        <w:rPr>
          <w:rFonts w:ascii="Times New Roman" w:hAnsi="Times New Roman"/>
          <w:bCs/>
          <w:szCs w:val="24"/>
        </w:rPr>
        <w:t xml:space="preserve"> </w:t>
      </w:r>
      <w:r w:rsidRPr="00F71951">
        <w:rPr>
          <w:rFonts w:ascii="Times New Roman" w:hAnsi="Times New Roman"/>
          <w:bCs/>
          <w:szCs w:val="24"/>
        </w:rPr>
        <w:t>veya</w:t>
      </w:r>
    </w:p>
    <w:p w14:paraId="2F5FE29E" w14:textId="77777777" w:rsidR="00F71951" w:rsidRPr="00F71951" w:rsidRDefault="00F71951" w:rsidP="00F71951">
      <w:pPr>
        <w:spacing w:after="0"/>
        <w:contextualSpacing/>
        <w:rPr>
          <w:rFonts w:ascii="Times New Roman" w:hAnsi="Times New Roman"/>
          <w:bCs/>
          <w:szCs w:val="24"/>
        </w:rPr>
      </w:pPr>
    </w:p>
    <w:p w14:paraId="70FED585" w14:textId="77777777" w:rsidR="00F71951" w:rsidRPr="00F71951" w:rsidRDefault="00F71951" w:rsidP="00F71951">
      <w:pPr>
        <w:spacing w:after="0"/>
        <w:contextualSpacing/>
        <w:rPr>
          <w:rFonts w:ascii="Times New Roman" w:hAnsi="Times New Roman"/>
          <w:bCs/>
          <w:szCs w:val="24"/>
        </w:rPr>
      </w:pPr>
      <w:proofErr w:type="spellStart"/>
      <w:r w:rsidRPr="00F71951">
        <w:rPr>
          <w:rFonts w:ascii="Times New Roman" w:hAnsi="Times New Roman"/>
          <w:bCs/>
          <w:szCs w:val="24"/>
        </w:rPr>
        <w:t>Walter</w:t>
      </w:r>
      <w:proofErr w:type="spellEnd"/>
      <w:r w:rsidRPr="00F71951">
        <w:rPr>
          <w:rFonts w:ascii="Times New Roman" w:hAnsi="Times New Roman"/>
          <w:bCs/>
          <w:szCs w:val="24"/>
        </w:rPr>
        <w:t xml:space="preserve"> ve diğerlerine göre (1998: 25) iklim, insan karakteri üzerinde belirleyici özelliğe sahiptir</w:t>
      </w:r>
      <w:r>
        <w:rPr>
          <w:rFonts w:ascii="Times New Roman" w:hAnsi="Times New Roman"/>
          <w:bCs/>
          <w:szCs w:val="24"/>
        </w:rPr>
        <w:t xml:space="preserve"> </w:t>
      </w:r>
      <w:r>
        <w:rPr>
          <w:rFonts w:ascii="Times New Roman" w:hAnsi="Times New Roman"/>
          <w:bCs/>
          <w:szCs w:val="24"/>
        </w:rPr>
        <w:t>şeklinde olmalıdır.</w:t>
      </w:r>
    </w:p>
    <w:p w14:paraId="4F92B641" w14:textId="0C8587D7" w:rsidR="009F7932" w:rsidRDefault="009F7932" w:rsidP="007C3C82">
      <w:pPr>
        <w:spacing w:after="0"/>
        <w:contextualSpacing/>
        <w:rPr>
          <w:rFonts w:ascii="Times New Roman" w:hAnsi="Times New Roman"/>
          <w:bCs/>
          <w:szCs w:val="24"/>
        </w:rPr>
      </w:pPr>
    </w:p>
    <w:p w14:paraId="60494073" w14:textId="46213E87" w:rsidR="009F7932" w:rsidRDefault="009F7932" w:rsidP="007C3C82">
      <w:pPr>
        <w:spacing w:after="0"/>
        <w:contextualSpacing/>
        <w:rPr>
          <w:rFonts w:ascii="Times New Roman" w:hAnsi="Times New Roman"/>
          <w:b/>
          <w:szCs w:val="24"/>
        </w:rPr>
      </w:pPr>
      <w:r w:rsidRPr="009F7932">
        <w:rPr>
          <w:rFonts w:ascii="Times New Roman" w:hAnsi="Times New Roman"/>
          <w:b/>
          <w:szCs w:val="24"/>
        </w:rPr>
        <w:t>Sıralı Alıntılar</w:t>
      </w:r>
      <w:r w:rsidR="00F71951">
        <w:rPr>
          <w:rFonts w:ascii="Times New Roman" w:hAnsi="Times New Roman"/>
          <w:b/>
          <w:szCs w:val="24"/>
        </w:rPr>
        <w:t xml:space="preserve"> (Çoklu Gönderme Yapılıyorsa)</w:t>
      </w:r>
      <w:r w:rsidRPr="009F7932">
        <w:rPr>
          <w:rFonts w:ascii="Times New Roman" w:hAnsi="Times New Roman"/>
          <w:b/>
          <w:szCs w:val="24"/>
        </w:rPr>
        <w:t>;</w:t>
      </w:r>
    </w:p>
    <w:p w14:paraId="420661EF" w14:textId="572FA8DA" w:rsidR="00F71951" w:rsidRDefault="00F71951" w:rsidP="007C3C82">
      <w:pPr>
        <w:spacing w:after="0"/>
        <w:contextualSpacing/>
        <w:rPr>
          <w:rFonts w:ascii="Times New Roman" w:hAnsi="Times New Roman"/>
          <w:bCs/>
          <w:szCs w:val="24"/>
        </w:rPr>
      </w:pPr>
      <w:r w:rsidRPr="00F71951">
        <w:rPr>
          <w:rFonts w:ascii="Times New Roman" w:hAnsi="Times New Roman"/>
          <w:bCs/>
          <w:szCs w:val="24"/>
        </w:rPr>
        <w:t>Aynı parantez içerisinde birden çok gönderme yapılması: Aynı parantez içerisinde yapılan çoklu göndermeler ilk yazarın soyadına göre alfabetik sırada olmalı ve noktalı virgül ile ayrılmalıdır.</w:t>
      </w:r>
    </w:p>
    <w:p w14:paraId="3B6E99E9" w14:textId="77777777" w:rsidR="00F71951" w:rsidRDefault="00F71951" w:rsidP="007C3C82">
      <w:pPr>
        <w:spacing w:after="0"/>
        <w:contextualSpacing/>
        <w:rPr>
          <w:rFonts w:ascii="Times New Roman" w:hAnsi="Times New Roman"/>
          <w:b/>
          <w:szCs w:val="24"/>
        </w:rPr>
      </w:pPr>
    </w:p>
    <w:p w14:paraId="037AEFD9" w14:textId="5A6DA562" w:rsidR="009F7932" w:rsidRDefault="00CD60D2" w:rsidP="007C3C82">
      <w:pPr>
        <w:spacing w:after="0"/>
        <w:contextualSpacing/>
        <w:rPr>
          <w:rFonts w:ascii="Times New Roman" w:hAnsi="Times New Roman"/>
          <w:bCs/>
          <w:szCs w:val="24"/>
        </w:rPr>
      </w:pPr>
      <w:r w:rsidRPr="00F71951">
        <w:rPr>
          <w:rFonts w:ascii="Times New Roman" w:hAnsi="Times New Roman"/>
          <w:b/>
          <w:szCs w:val="24"/>
        </w:rPr>
        <w:t>Örnek:</w:t>
      </w:r>
      <w:r w:rsidRPr="00CD60D2">
        <w:rPr>
          <w:rFonts w:ascii="Times New Roman" w:hAnsi="Times New Roman"/>
          <w:bCs/>
          <w:szCs w:val="24"/>
        </w:rPr>
        <w:t xml:space="preserve"> (Akbulut ve Doğan, 2013; Şencan, 2003; </w:t>
      </w:r>
      <w:proofErr w:type="spellStart"/>
      <w:r w:rsidRPr="00CD60D2">
        <w:rPr>
          <w:rFonts w:ascii="Times New Roman" w:hAnsi="Times New Roman"/>
          <w:bCs/>
          <w:szCs w:val="24"/>
        </w:rPr>
        <w:t>Tonta</w:t>
      </w:r>
      <w:proofErr w:type="spellEnd"/>
      <w:r w:rsidRPr="00CD60D2">
        <w:rPr>
          <w:rFonts w:ascii="Times New Roman" w:hAnsi="Times New Roman"/>
          <w:bCs/>
          <w:szCs w:val="24"/>
        </w:rPr>
        <w:t>, 2010)</w:t>
      </w:r>
      <w:r w:rsidR="00414C49">
        <w:rPr>
          <w:rFonts w:ascii="Times New Roman" w:hAnsi="Times New Roman"/>
          <w:bCs/>
          <w:szCs w:val="24"/>
        </w:rPr>
        <w:t xml:space="preserve"> şeklinde olmalıdır.</w:t>
      </w:r>
    </w:p>
    <w:p w14:paraId="0ACCD6AE" w14:textId="77777777" w:rsidR="00F71951" w:rsidRDefault="00F71951" w:rsidP="007C3C82">
      <w:pPr>
        <w:spacing w:after="0"/>
        <w:contextualSpacing/>
        <w:rPr>
          <w:rFonts w:ascii="Times New Roman" w:hAnsi="Times New Roman"/>
          <w:b/>
          <w:szCs w:val="24"/>
        </w:rPr>
      </w:pPr>
    </w:p>
    <w:p w14:paraId="73F48CA9" w14:textId="446B4C76" w:rsidR="00953528" w:rsidRPr="00953528" w:rsidRDefault="00953528" w:rsidP="00953528">
      <w:pPr>
        <w:pStyle w:val="AklamaMetni"/>
        <w:rPr>
          <w:rFonts w:ascii="Times New Roman" w:hAnsi="Times New Roman"/>
          <w:b/>
          <w:sz w:val="24"/>
          <w:szCs w:val="32"/>
        </w:rPr>
      </w:pPr>
      <w:r w:rsidRPr="00953528">
        <w:rPr>
          <w:rFonts w:ascii="Times New Roman" w:hAnsi="Times New Roman"/>
          <w:b/>
          <w:sz w:val="24"/>
          <w:szCs w:val="32"/>
        </w:rPr>
        <w:t>Dipnot yazmak için ise;</w:t>
      </w:r>
    </w:p>
    <w:p w14:paraId="31159ECF" w14:textId="0C482132" w:rsidR="00953528" w:rsidRPr="00953528" w:rsidRDefault="00953528" w:rsidP="00953528">
      <w:pPr>
        <w:pStyle w:val="AklamaMetni"/>
        <w:rPr>
          <w:bCs/>
          <w:sz w:val="24"/>
          <w:szCs w:val="24"/>
        </w:rPr>
      </w:pPr>
      <w:r>
        <w:rPr>
          <w:rFonts w:ascii="Times New Roman" w:hAnsi="Times New Roman"/>
          <w:bCs/>
          <w:sz w:val="24"/>
          <w:szCs w:val="32"/>
        </w:rPr>
        <w:t>Y</w:t>
      </w:r>
      <w:r w:rsidRPr="00953528">
        <w:rPr>
          <w:rFonts w:ascii="Times New Roman" w:hAnsi="Times New Roman"/>
          <w:bCs/>
          <w:sz w:val="24"/>
          <w:szCs w:val="32"/>
        </w:rPr>
        <w:t>a</w:t>
      </w:r>
      <w:r>
        <w:rPr>
          <w:rFonts w:ascii="Times New Roman" w:hAnsi="Times New Roman"/>
          <w:bCs/>
          <w:sz w:val="24"/>
          <w:szCs w:val="32"/>
        </w:rPr>
        <w:t>zılması gereken</w:t>
      </w:r>
      <w:r w:rsidRPr="00953528">
        <w:rPr>
          <w:rFonts w:ascii="Times New Roman" w:hAnsi="Times New Roman"/>
          <w:bCs/>
          <w:sz w:val="24"/>
          <w:szCs w:val="32"/>
        </w:rPr>
        <w:t xml:space="preserve"> alıntıların kaynaklarını </w:t>
      </w:r>
      <w:r w:rsidRPr="00953528">
        <w:rPr>
          <w:bCs/>
          <w:sz w:val="24"/>
          <w:szCs w:val="24"/>
        </w:rPr>
        <w:t>içeride gösteriniz (Karaca, 1996:75) gibi.</w:t>
      </w:r>
    </w:p>
    <w:p w14:paraId="257A4198" w14:textId="7087CB87" w:rsidR="00953528" w:rsidRPr="00953528" w:rsidRDefault="00953528" w:rsidP="00953528">
      <w:pPr>
        <w:pStyle w:val="AklamaMetni"/>
        <w:rPr>
          <w:bCs/>
          <w:sz w:val="24"/>
          <w:szCs w:val="24"/>
        </w:rPr>
      </w:pPr>
      <w:r w:rsidRPr="00953528">
        <w:rPr>
          <w:bCs/>
          <w:sz w:val="24"/>
          <w:szCs w:val="24"/>
        </w:rPr>
        <w:t>Sadece kendi yorumlarınızı dipnot olarak veriniz (aşağıdaki dipnotu okuyun).</w:t>
      </w:r>
      <w:r w:rsidRPr="00953528">
        <w:rPr>
          <w:rStyle w:val="DipnotBavurusu"/>
          <w:bCs/>
          <w:sz w:val="24"/>
          <w:szCs w:val="24"/>
        </w:rPr>
        <w:footnoteReference w:id="3"/>
      </w:r>
      <w:r w:rsidRPr="00953528">
        <w:rPr>
          <w:bCs/>
          <w:sz w:val="24"/>
          <w:szCs w:val="24"/>
        </w:rPr>
        <w:t xml:space="preserve"> Zira KAYNAKLAR bölümünde kaynağınızı açık olarak belirteceksiniz. Bu nedenle tekrar etmemiş olup APA kurallarına da uymuş olursunuz.</w:t>
      </w:r>
    </w:p>
    <w:p w14:paraId="57D4D9F8" w14:textId="5E332841" w:rsidR="00953528" w:rsidRPr="007C3C82" w:rsidRDefault="00953528" w:rsidP="007C3C82">
      <w:pPr>
        <w:spacing w:after="0"/>
        <w:contextualSpacing/>
        <w:rPr>
          <w:rFonts w:ascii="Times New Roman" w:eastAsia="MS Mincho" w:hAnsi="Times New Roman"/>
          <w:bCs/>
          <w:szCs w:val="24"/>
          <w:lang w:val="en-US" w:eastAsia="ru-RU"/>
        </w:rPr>
      </w:pPr>
    </w:p>
    <w:p w14:paraId="5595676F" w14:textId="77777777" w:rsidR="002F0D93" w:rsidRDefault="002F0D93" w:rsidP="00B42E66">
      <w:pPr>
        <w:spacing w:after="0"/>
        <w:contextualSpacing/>
        <w:jc w:val="center"/>
        <w:rPr>
          <w:rFonts w:ascii="Times New Roman" w:eastAsia="MS Mincho" w:hAnsi="Times New Roman"/>
          <w:b/>
          <w:sz w:val="28"/>
          <w:szCs w:val="28"/>
          <w:lang w:val="en-US" w:eastAsia="ru-RU"/>
        </w:rPr>
      </w:pPr>
    </w:p>
    <w:p w14:paraId="5FADF34D" w14:textId="25BFB4B7" w:rsidR="009A3754" w:rsidRDefault="009B0140" w:rsidP="00B42E66">
      <w:pPr>
        <w:spacing w:after="0" w:line="276" w:lineRule="auto"/>
        <w:contextualSpacing/>
        <w:jc w:val="center"/>
        <w:rPr>
          <w:rFonts w:ascii="Times New Roman" w:eastAsia="MS Mincho" w:hAnsi="Times New Roman"/>
          <w:b/>
          <w:sz w:val="28"/>
          <w:szCs w:val="28"/>
          <w:lang w:val="en-US" w:eastAsia="ru-RU"/>
        </w:rPr>
      </w:pPr>
      <w:r>
        <w:rPr>
          <w:rFonts w:ascii="Times New Roman" w:eastAsia="MS Mincho" w:hAnsi="Times New Roman"/>
          <w:b/>
          <w:sz w:val="28"/>
          <w:szCs w:val="28"/>
          <w:lang w:val="en-US" w:eastAsia="ru-RU"/>
        </w:rPr>
        <w:t xml:space="preserve">INGILIZCE BAŞLIK YAZARKEN </w:t>
      </w:r>
      <w:r w:rsidR="005A3D8B">
        <w:rPr>
          <w:rFonts w:ascii="Times New Roman" w:eastAsia="MS Mincho" w:hAnsi="Times New Roman"/>
          <w:b/>
          <w:sz w:val="28"/>
          <w:szCs w:val="28"/>
          <w:lang w:val="en-US" w:eastAsia="ru-RU"/>
        </w:rPr>
        <w:t xml:space="preserve">BAŞLIĞINIZIN TAMAMINI BÜYÜK HARFLERLE YAZINIZ VE </w:t>
      </w:r>
      <w:r w:rsidR="007C3C82">
        <w:rPr>
          <w:rFonts w:ascii="Times New Roman" w:eastAsia="MS Mincho" w:hAnsi="Times New Roman"/>
          <w:b/>
          <w:sz w:val="28"/>
          <w:szCs w:val="28"/>
          <w:lang w:val="en-US" w:eastAsia="ru-RU"/>
        </w:rPr>
        <w:t>“</w:t>
      </w:r>
      <w:r>
        <w:rPr>
          <w:rFonts w:ascii="Times New Roman" w:eastAsia="MS Mincho" w:hAnsi="Times New Roman"/>
          <w:b/>
          <w:sz w:val="28"/>
          <w:szCs w:val="28"/>
          <w:lang w:val="en-US" w:eastAsia="ru-RU"/>
        </w:rPr>
        <w:t>I</w:t>
      </w:r>
      <w:r w:rsidR="007C3C82">
        <w:rPr>
          <w:rFonts w:ascii="Times New Roman" w:eastAsia="MS Mincho" w:hAnsi="Times New Roman"/>
          <w:b/>
          <w:sz w:val="28"/>
          <w:szCs w:val="28"/>
          <w:lang w:val="en-US" w:eastAsia="ru-RU"/>
        </w:rPr>
        <w:t>”</w:t>
      </w:r>
      <w:r>
        <w:rPr>
          <w:rFonts w:ascii="Times New Roman" w:eastAsia="MS Mincho" w:hAnsi="Times New Roman"/>
          <w:b/>
          <w:sz w:val="28"/>
          <w:szCs w:val="28"/>
          <w:lang w:val="en-US" w:eastAsia="ru-RU"/>
        </w:rPr>
        <w:t xml:space="preserve"> HARFLERINE NOKTA KO</w:t>
      </w:r>
      <w:r w:rsidR="005A3D8B">
        <w:rPr>
          <w:rFonts w:ascii="Times New Roman" w:eastAsia="MS Mincho" w:hAnsi="Times New Roman"/>
          <w:b/>
          <w:sz w:val="28"/>
          <w:szCs w:val="28"/>
          <w:lang w:val="en-US" w:eastAsia="ru-RU"/>
        </w:rPr>
        <w:t>YMAYINIZ</w:t>
      </w:r>
    </w:p>
    <w:p w14:paraId="2F5BB2FB" w14:textId="77777777" w:rsidR="002F0D93" w:rsidRDefault="002F0D93" w:rsidP="00B42E66">
      <w:pPr>
        <w:spacing w:after="0"/>
        <w:contextualSpacing/>
        <w:jc w:val="left"/>
        <w:rPr>
          <w:rFonts w:ascii="Times New Roman" w:hAnsi="Times New Roman"/>
          <w:b/>
        </w:rPr>
      </w:pPr>
    </w:p>
    <w:p w14:paraId="6BEE1123" w14:textId="77777777" w:rsidR="00566628" w:rsidRDefault="009A3754" w:rsidP="00B42E66">
      <w:pPr>
        <w:spacing w:after="0"/>
        <w:contextualSpacing/>
        <w:jc w:val="left"/>
        <w:rPr>
          <w:rFonts w:ascii="Times New Roman" w:hAnsi="Times New Roman"/>
          <w:b/>
        </w:rPr>
      </w:pPr>
      <w:r w:rsidRPr="009A3754">
        <w:rPr>
          <w:rFonts w:ascii="Times New Roman" w:hAnsi="Times New Roman"/>
          <w:b/>
        </w:rPr>
        <w:t>A</w:t>
      </w:r>
      <w:r w:rsidR="00566628" w:rsidRPr="009A3754">
        <w:rPr>
          <w:rFonts w:ascii="Times New Roman" w:hAnsi="Times New Roman"/>
          <w:b/>
        </w:rPr>
        <w:t>B</w:t>
      </w:r>
      <w:r w:rsidRPr="009A3754">
        <w:rPr>
          <w:rFonts w:ascii="Times New Roman" w:hAnsi="Times New Roman"/>
          <w:b/>
        </w:rPr>
        <w:t>S</w:t>
      </w:r>
      <w:r w:rsidR="00566628" w:rsidRPr="009A3754">
        <w:rPr>
          <w:rFonts w:ascii="Times New Roman" w:hAnsi="Times New Roman"/>
          <w:b/>
        </w:rPr>
        <w:t>TRACT</w:t>
      </w:r>
    </w:p>
    <w:p w14:paraId="27145045" w14:textId="77777777" w:rsidR="002F0D93" w:rsidRDefault="002F0D93" w:rsidP="00B42E66">
      <w:pPr>
        <w:spacing w:after="0"/>
        <w:contextualSpacing/>
        <w:rPr>
          <w:rFonts w:ascii="Times New Roman" w:eastAsia="MS Mincho" w:hAnsi="Times New Roman"/>
          <w:szCs w:val="24"/>
          <w:lang w:val="en-US" w:eastAsia="ru-RU"/>
        </w:rPr>
      </w:pPr>
      <w:proofErr w:type="spellStart"/>
      <w:r w:rsidRPr="004C2E2C">
        <w:rPr>
          <w:rFonts w:ascii="Times New Roman" w:eastAsia="MS Mincho" w:hAnsi="Times New Roman"/>
          <w:szCs w:val="24"/>
          <w:lang w:val="en-US" w:eastAsia="ru-RU"/>
        </w:rPr>
        <w:t>Ashyg</w:t>
      </w:r>
      <w:proofErr w:type="spellEnd"/>
      <w:r w:rsidRPr="004C2E2C">
        <w:rPr>
          <w:rFonts w:ascii="Times New Roman" w:eastAsia="MS Mincho" w:hAnsi="Times New Roman"/>
          <w:szCs w:val="24"/>
          <w:lang w:val="en-US" w:eastAsia="ru-RU"/>
        </w:rPr>
        <w:t xml:space="preserve"> music has a distinct sound system. Upon research, this problem was investigated from a different angle, and the author concluded that the structure of </w:t>
      </w:r>
      <w:proofErr w:type="spellStart"/>
      <w:r w:rsidRPr="004C2E2C">
        <w:rPr>
          <w:rFonts w:ascii="Times New Roman" w:eastAsia="MS Mincho" w:hAnsi="Times New Roman"/>
          <w:szCs w:val="24"/>
          <w:lang w:val="en-US" w:eastAsia="ru-RU"/>
        </w:rPr>
        <w:t>ashyg</w:t>
      </w:r>
      <w:proofErr w:type="spellEnd"/>
      <w:r w:rsidRPr="004C2E2C">
        <w:rPr>
          <w:rFonts w:ascii="Times New Roman" w:eastAsia="MS Mincho" w:hAnsi="Times New Roman"/>
          <w:szCs w:val="24"/>
          <w:lang w:val="en-US" w:eastAsia="ru-RU"/>
        </w:rPr>
        <w:t xml:space="preserve"> melodies is connected with diatonic scale of frets and traditional structure (</w:t>
      </w:r>
      <w:proofErr w:type="spellStart"/>
      <w:r w:rsidRPr="004C2E2C">
        <w:rPr>
          <w:rFonts w:ascii="Times New Roman" w:eastAsia="MS Mincho" w:hAnsi="Times New Roman"/>
          <w:szCs w:val="24"/>
          <w:lang w:val="en-US" w:eastAsia="ru-RU"/>
        </w:rPr>
        <w:t>kyok</w:t>
      </w:r>
      <w:proofErr w:type="spellEnd"/>
      <w:r w:rsidRPr="004C2E2C">
        <w:rPr>
          <w:rFonts w:ascii="Times New Roman" w:eastAsia="MS Mincho" w:hAnsi="Times New Roman"/>
          <w:szCs w:val="24"/>
          <w:lang w:val="en-US" w:eastAsia="ru-RU"/>
        </w:rPr>
        <w:t xml:space="preserve">) of </w:t>
      </w:r>
      <w:proofErr w:type="spellStart"/>
      <w:r w:rsidRPr="004C2E2C">
        <w:rPr>
          <w:rFonts w:ascii="Times New Roman" w:eastAsia="MS Mincho" w:hAnsi="Times New Roman"/>
          <w:szCs w:val="24"/>
          <w:lang w:val="en-US" w:eastAsia="ru-RU"/>
        </w:rPr>
        <w:t>saz</w:t>
      </w:r>
      <w:proofErr w:type="spellEnd"/>
      <w:r w:rsidRPr="004C2E2C">
        <w:rPr>
          <w:rFonts w:ascii="Times New Roman" w:eastAsia="MS Mincho" w:hAnsi="Times New Roman"/>
          <w:szCs w:val="24"/>
          <w:lang w:val="en-US" w:eastAsia="ru-RU"/>
        </w:rPr>
        <w:t xml:space="preserve">. This has further been compared with U. </w:t>
      </w:r>
      <w:proofErr w:type="spellStart"/>
      <w:r w:rsidRPr="004C2E2C">
        <w:rPr>
          <w:rFonts w:ascii="Times New Roman" w:eastAsia="MS Mincho" w:hAnsi="Times New Roman"/>
          <w:szCs w:val="24"/>
          <w:lang w:val="en-US" w:eastAsia="ru-RU"/>
        </w:rPr>
        <w:t>Hajibayli’s</w:t>
      </w:r>
      <w:proofErr w:type="spellEnd"/>
      <w:r w:rsidRPr="004C2E2C">
        <w:rPr>
          <w:rFonts w:ascii="Times New Roman" w:eastAsia="MS Mincho" w:hAnsi="Times New Roman"/>
          <w:szCs w:val="24"/>
          <w:lang w:val="en-US" w:eastAsia="ru-RU"/>
        </w:rPr>
        <w:t xml:space="preserve"> scientific concepts, and, therefore, new conclusions have been made, including the sound system of </w:t>
      </w:r>
      <w:proofErr w:type="spellStart"/>
      <w:r w:rsidRPr="004C2E2C">
        <w:rPr>
          <w:rFonts w:ascii="Times New Roman" w:eastAsia="MS Mincho" w:hAnsi="Times New Roman"/>
          <w:szCs w:val="24"/>
          <w:lang w:val="en-US" w:eastAsia="ru-RU"/>
        </w:rPr>
        <w:t>ashyg</w:t>
      </w:r>
      <w:proofErr w:type="spellEnd"/>
      <w:r w:rsidRPr="004C2E2C">
        <w:rPr>
          <w:rFonts w:ascii="Times New Roman" w:eastAsia="MS Mincho" w:hAnsi="Times New Roman"/>
          <w:szCs w:val="24"/>
          <w:lang w:val="en-US" w:eastAsia="ru-RU"/>
        </w:rPr>
        <w:t xml:space="preserve"> music according to the context of U. </w:t>
      </w:r>
      <w:proofErr w:type="spellStart"/>
      <w:r w:rsidRPr="004C2E2C">
        <w:rPr>
          <w:rFonts w:ascii="Times New Roman" w:eastAsia="MS Mincho" w:hAnsi="Times New Roman"/>
          <w:szCs w:val="24"/>
          <w:lang w:val="en-US" w:eastAsia="ru-RU"/>
        </w:rPr>
        <w:t>Hajybayli’s</w:t>
      </w:r>
      <w:proofErr w:type="spellEnd"/>
      <w:r w:rsidRPr="004C2E2C">
        <w:rPr>
          <w:rFonts w:ascii="Times New Roman" w:eastAsia="MS Mincho" w:hAnsi="Times New Roman"/>
          <w:szCs w:val="24"/>
          <w:lang w:val="en-US" w:eastAsia="ru-RU"/>
        </w:rPr>
        <w:t xml:space="preserve"> mode theory. The identification of mode system of </w:t>
      </w:r>
      <w:proofErr w:type="spellStart"/>
      <w:r w:rsidRPr="004C2E2C">
        <w:rPr>
          <w:rFonts w:ascii="Times New Roman" w:eastAsia="MS Mincho" w:hAnsi="Times New Roman"/>
          <w:szCs w:val="24"/>
          <w:lang w:val="en-US" w:eastAsia="ru-RU"/>
        </w:rPr>
        <w:t>ashyg</w:t>
      </w:r>
      <w:proofErr w:type="spellEnd"/>
      <w:r w:rsidRPr="004C2E2C">
        <w:rPr>
          <w:rFonts w:ascii="Times New Roman" w:eastAsia="MS Mincho" w:hAnsi="Times New Roman"/>
          <w:szCs w:val="24"/>
          <w:lang w:val="en-US" w:eastAsia="ru-RU"/>
        </w:rPr>
        <w:t xml:space="preserve"> music greatly aids the studies of the music of composers of ancient times, as well as the scientific analysis of professional composers on this matter. Moreover, the professional composers can implement such </w:t>
      </w:r>
      <w:proofErr w:type="spellStart"/>
      <w:r w:rsidRPr="004C2E2C">
        <w:rPr>
          <w:rFonts w:ascii="Times New Roman" w:eastAsia="MS Mincho" w:hAnsi="Times New Roman"/>
          <w:szCs w:val="24"/>
          <w:lang w:val="en-US" w:eastAsia="ru-RU"/>
        </w:rPr>
        <w:t>ashyg</w:t>
      </w:r>
      <w:proofErr w:type="spellEnd"/>
      <w:r w:rsidRPr="004C2E2C">
        <w:rPr>
          <w:rFonts w:ascii="Times New Roman" w:eastAsia="MS Mincho" w:hAnsi="Times New Roman"/>
          <w:szCs w:val="24"/>
          <w:lang w:val="en-US" w:eastAsia="ru-RU"/>
        </w:rPr>
        <w:t xml:space="preserve"> principles, as rich and modern accord </w:t>
      </w:r>
      <w:r w:rsidRPr="004C2E2C">
        <w:rPr>
          <w:rFonts w:ascii="Times New Roman" w:eastAsia="MS Mincho" w:hAnsi="Times New Roman"/>
          <w:szCs w:val="24"/>
          <w:lang w:val="en-US" w:eastAsia="ru-RU"/>
        </w:rPr>
        <w:lastRenderedPageBreak/>
        <w:t xml:space="preserve">system, understanding of national tonic, availability of </w:t>
      </w:r>
      <w:proofErr w:type="spellStart"/>
      <w:r w:rsidRPr="004C2E2C">
        <w:rPr>
          <w:rFonts w:ascii="Times New Roman" w:eastAsia="MS Mincho" w:hAnsi="Times New Roman"/>
          <w:szCs w:val="24"/>
          <w:lang w:val="en-US" w:eastAsia="ru-RU"/>
        </w:rPr>
        <w:t>polymode</w:t>
      </w:r>
      <w:proofErr w:type="spellEnd"/>
      <w:r w:rsidRPr="004C2E2C">
        <w:rPr>
          <w:rFonts w:ascii="Times New Roman" w:eastAsia="MS Mincho" w:hAnsi="Times New Roman"/>
          <w:szCs w:val="24"/>
          <w:lang w:val="en-US" w:eastAsia="ru-RU"/>
        </w:rPr>
        <w:t xml:space="preserve"> elements, melodic and rhythmic traits, mode theory features, and, thus, greatly benefit from them.</w:t>
      </w:r>
    </w:p>
    <w:p w14:paraId="515837EA" w14:textId="77777777" w:rsidR="002F0D93" w:rsidRPr="004C2E2C" w:rsidRDefault="002F0D93" w:rsidP="00B42E66">
      <w:pPr>
        <w:spacing w:after="0"/>
        <w:contextualSpacing/>
        <w:rPr>
          <w:rFonts w:ascii="Times New Roman" w:eastAsia="MS Mincho" w:hAnsi="Times New Roman"/>
          <w:szCs w:val="24"/>
          <w:lang w:val="en-US" w:eastAsia="ru-RU"/>
        </w:rPr>
      </w:pPr>
      <w:r w:rsidRPr="004C2E2C">
        <w:rPr>
          <w:rFonts w:ascii="Times New Roman" w:eastAsia="MS Mincho" w:hAnsi="Times New Roman"/>
          <w:szCs w:val="24"/>
          <w:lang w:val="en-US" w:eastAsia="ru-RU"/>
        </w:rPr>
        <w:t xml:space="preserve">Main fret structure (“bash </w:t>
      </w:r>
      <w:proofErr w:type="spellStart"/>
      <w:r w:rsidRPr="004C2E2C">
        <w:rPr>
          <w:rFonts w:ascii="Times New Roman" w:eastAsia="MS Mincho" w:hAnsi="Times New Roman"/>
          <w:szCs w:val="24"/>
          <w:lang w:val="en-US" w:eastAsia="ru-RU"/>
        </w:rPr>
        <w:t>parda</w:t>
      </w:r>
      <w:proofErr w:type="spellEnd"/>
      <w:r w:rsidRPr="004C2E2C">
        <w:rPr>
          <w:rFonts w:ascii="Times New Roman" w:eastAsia="MS Mincho" w:hAnsi="Times New Roman"/>
          <w:szCs w:val="24"/>
          <w:lang w:val="en-US" w:eastAsia="ru-RU"/>
        </w:rPr>
        <w:t xml:space="preserve"> </w:t>
      </w:r>
      <w:proofErr w:type="spellStart"/>
      <w:r w:rsidRPr="004C2E2C">
        <w:rPr>
          <w:rFonts w:ascii="Times New Roman" w:eastAsia="MS Mincho" w:hAnsi="Times New Roman"/>
          <w:szCs w:val="24"/>
          <w:lang w:val="en-US" w:eastAsia="ru-RU"/>
        </w:rPr>
        <w:t>kyoku</w:t>
      </w:r>
      <w:proofErr w:type="spellEnd"/>
      <w:r w:rsidRPr="004C2E2C">
        <w:rPr>
          <w:rFonts w:ascii="Times New Roman" w:eastAsia="MS Mincho" w:hAnsi="Times New Roman"/>
          <w:szCs w:val="24"/>
          <w:lang w:val="en-US" w:eastAsia="ru-RU"/>
        </w:rPr>
        <w:t>”) corresponds to the mode of “</w:t>
      </w:r>
      <w:proofErr w:type="spellStart"/>
      <w:r w:rsidRPr="004C2E2C">
        <w:rPr>
          <w:rFonts w:ascii="Times New Roman" w:eastAsia="MS Mincho" w:hAnsi="Times New Roman"/>
          <w:szCs w:val="24"/>
          <w:lang w:val="en-US" w:eastAsia="ru-RU"/>
        </w:rPr>
        <w:t>Segah</w:t>
      </w:r>
      <w:proofErr w:type="spellEnd"/>
      <w:r w:rsidRPr="004C2E2C">
        <w:rPr>
          <w:rFonts w:ascii="Times New Roman" w:eastAsia="MS Mincho" w:hAnsi="Times New Roman"/>
          <w:szCs w:val="24"/>
          <w:lang w:val="en-US" w:eastAsia="ru-RU"/>
        </w:rPr>
        <w:t xml:space="preserve">”, fret structure “shah” (“Shah </w:t>
      </w:r>
      <w:proofErr w:type="spellStart"/>
      <w:r w:rsidRPr="004C2E2C">
        <w:rPr>
          <w:rFonts w:ascii="Times New Roman" w:eastAsia="MS Mincho" w:hAnsi="Times New Roman"/>
          <w:szCs w:val="24"/>
          <w:lang w:val="en-US" w:eastAsia="ru-RU"/>
        </w:rPr>
        <w:t>parda</w:t>
      </w:r>
      <w:proofErr w:type="spellEnd"/>
      <w:r w:rsidRPr="004C2E2C">
        <w:rPr>
          <w:rFonts w:ascii="Times New Roman" w:eastAsia="MS Mincho" w:hAnsi="Times New Roman"/>
          <w:szCs w:val="24"/>
          <w:lang w:val="en-US" w:eastAsia="ru-RU"/>
        </w:rPr>
        <w:t xml:space="preserve"> </w:t>
      </w:r>
      <w:proofErr w:type="spellStart"/>
      <w:r w:rsidRPr="004C2E2C">
        <w:rPr>
          <w:rFonts w:ascii="Times New Roman" w:eastAsia="MS Mincho" w:hAnsi="Times New Roman"/>
          <w:szCs w:val="24"/>
          <w:lang w:val="en-US" w:eastAsia="ru-RU"/>
        </w:rPr>
        <w:t>kyoku</w:t>
      </w:r>
      <w:proofErr w:type="spellEnd"/>
      <w:r w:rsidRPr="004C2E2C">
        <w:rPr>
          <w:rFonts w:ascii="Times New Roman" w:eastAsia="MS Mincho" w:hAnsi="Times New Roman"/>
          <w:szCs w:val="24"/>
          <w:lang w:val="en-US" w:eastAsia="ru-RU"/>
        </w:rPr>
        <w:t>”) – “</w:t>
      </w:r>
      <w:proofErr w:type="spellStart"/>
      <w:r w:rsidRPr="004C2E2C">
        <w:rPr>
          <w:rFonts w:ascii="Times New Roman" w:eastAsia="MS Mincho" w:hAnsi="Times New Roman"/>
          <w:szCs w:val="24"/>
          <w:lang w:val="en-US" w:eastAsia="ru-RU"/>
        </w:rPr>
        <w:t>Shur</w:t>
      </w:r>
      <w:proofErr w:type="spellEnd"/>
      <w:r w:rsidRPr="004C2E2C">
        <w:rPr>
          <w:rFonts w:ascii="Times New Roman" w:eastAsia="MS Mincho" w:hAnsi="Times New Roman"/>
          <w:szCs w:val="24"/>
          <w:lang w:val="en-US" w:eastAsia="ru-RU"/>
        </w:rPr>
        <w:t>”, middle fret structure (“</w:t>
      </w:r>
      <w:proofErr w:type="spellStart"/>
      <w:r w:rsidRPr="004C2E2C">
        <w:rPr>
          <w:rFonts w:ascii="Times New Roman" w:eastAsia="MS Mincho" w:hAnsi="Times New Roman"/>
          <w:szCs w:val="24"/>
          <w:lang w:val="en-US" w:eastAsia="ru-RU"/>
        </w:rPr>
        <w:t>orta</w:t>
      </w:r>
      <w:proofErr w:type="spellEnd"/>
      <w:r w:rsidRPr="004C2E2C">
        <w:rPr>
          <w:rFonts w:ascii="Times New Roman" w:eastAsia="MS Mincho" w:hAnsi="Times New Roman"/>
          <w:szCs w:val="24"/>
          <w:lang w:val="en-US" w:eastAsia="ru-RU"/>
        </w:rPr>
        <w:t xml:space="preserve"> </w:t>
      </w:r>
      <w:proofErr w:type="spellStart"/>
      <w:r w:rsidRPr="004C2E2C">
        <w:rPr>
          <w:rFonts w:ascii="Times New Roman" w:eastAsia="MS Mincho" w:hAnsi="Times New Roman"/>
          <w:szCs w:val="24"/>
          <w:lang w:val="en-US" w:eastAsia="ru-RU"/>
        </w:rPr>
        <w:t>parda</w:t>
      </w:r>
      <w:proofErr w:type="spellEnd"/>
      <w:r w:rsidRPr="004C2E2C">
        <w:rPr>
          <w:rFonts w:ascii="Times New Roman" w:eastAsia="MS Mincho" w:hAnsi="Times New Roman"/>
          <w:szCs w:val="24"/>
          <w:lang w:val="en-US" w:eastAsia="ru-RU"/>
        </w:rPr>
        <w:t xml:space="preserve"> </w:t>
      </w:r>
      <w:proofErr w:type="spellStart"/>
      <w:r w:rsidRPr="004C2E2C">
        <w:rPr>
          <w:rFonts w:ascii="Times New Roman" w:eastAsia="MS Mincho" w:hAnsi="Times New Roman"/>
          <w:szCs w:val="24"/>
          <w:lang w:val="en-US" w:eastAsia="ru-RU"/>
        </w:rPr>
        <w:t>kyoku</w:t>
      </w:r>
      <w:proofErr w:type="spellEnd"/>
      <w:r w:rsidRPr="004C2E2C">
        <w:rPr>
          <w:rFonts w:ascii="Times New Roman" w:eastAsia="MS Mincho" w:hAnsi="Times New Roman"/>
          <w:szCs w:val="24"/>
          <w:lang w:val="en-US" w:eastAsia="ru-RU"/>
        </w:rPr>
        <w:t>”) – “</w:t>
      </w:r>
      <w:proofErr w:type="spellStart"/>
      <w:r w:rsidRPr="004C2E2C">
        <w:rPr>
          <w:rFonts w:ascii="Times New Roman" w:eastAsia="MS Mincho" w:hAnsi="Times New Roman"/>
          <w:szCs w:val="24"/>
          <w:lang w:val="en-US" w:eastAsia="ru-RU"/>
        </w:rPr>
        <w:t>Rast</w:t>
      </w:r>
      <w:proofErr w:type="spellEnd"/>
      <w:r w:rsidRPr="004C2E2C">
        <w:rPr>
          <w:rFonts w:ascii="Times New Roman" w:eastAsia="MS Mincho" w:hAnsi="Times New Roman"/>
          <w:szCs w:val="24"/>
          <w:lang w:val="en-US" w:eastAsia="ru-RU"/>
        </w:rPr>
        <w:t xml:space="preserve">”. The author for the first time presents harmonic and melodic scales of three </w:t>
      </w:r>
      <w:proofErr w:type="spellStart"/>
      <w:r w:rsidRPr="004C2E2C">
        <w:rPr>
          <w:rFonts w:ascii="Times New Roman" w:eastAsia="MS Mincho" w:hAnsi="Times New Roman"/>
          <w:szCs w:val="24"/>
          <w:lang w:val="en-US" w:eastAsia="ru-RU"/>
        </w:rPr>
        <w:t>ashyg</w:t>
      </w:r>
      <w:proofErr w:type="spellEnd"/>
      <w:r w:rsidRPr="004C2E2C">
        <w:rPr>
          <w:rFonts w:ascii="Times New Roman" w:eastAsia="MS Mincho" w:hAnsi="Times New Roman"/>
          <w:szCs w:val="24"/>
          <w:lang w:val="en-US" w:eastAsia="ru-RU"/>
        </w:rPr>
        <w:t xml:space="preserve"> frets (</w:t>
      </w:r>
      <w:proofErr w:type="spellStart"/>
      <w:r w:rsidRPr="004C2E2C">
        <w:rPr>
          <w:rFonts w:ascii="Times New Roman" w:eastAsia="MS Mincho" w:hAnsi="Times New Roman"/>
          <w:szCs w:val="24"/>
          <w:lang w:val="en-US" w:eastAsia="ru-RU"/>
        </w:rPr>
        <w:t>kök</w:t>
      </w:r>
      <w:proofErr w:type="spellEnd"/>
      <w:r w:rsidRPr="004C2E2C">
        <w:rPr>
          <w:rFonts w:ascii="Times New Roman" w:eastAsia="MS Mincho" w:hAnsi="Times New Roman"/>
          <w:szCs w:val="24"/>
          <w:lang w:val="en-US" w:eastAsia="ru-RU"/>
        </w:rPr>
        <w:t>).</w:t>
      </w:r>
    </w:p>
    <w:bookmarkEnd w:id="0"/>
    <w:p w14:paraId="4065E579" w14:textId="77777777" w:rsidR="002F0D93" w:rsidRPr="004C2E2C" w:rsidRDefault="002F0D93" w:rsidP="00B42E66">
      <w:pPr>
        <w:spacing w:after="0"/>
        <w:contextualSpacing/>
        <w:rPr>
          <w:rFonts w:ascii="Times New Roman" w:eastAsia="MS Mincho" w:hAnsi="Times New Roman"/>
          <w:b/>
          <w:szCs w:val="24"/>
          <w:lang w:val="az-Latn-AZ" w:eastAsia="ru-RU"/>
        </w:rPr>
      </w:pPr>
      <w:commentRangeStart w:id="9"/>
      <w:commentRangeStart w:id="10"/>
      <w:r w:rsidRPr="004C2E2C">
        <w:rPr>
          <w:rFonts w:ascii="Times New Roman" w:eastAsia="MS Mincho" w:hAnsi="Times New Roman"/>
          <w:b/>
          <w:szCs w:val="24"/>
          <w:lang w:val="en-US" w:eastAsia="ru-RU"/>
        </w:rPr>
        <w:t xml:space="preserve">Keywords: </w:t>
      </w:r>
      <w:r w:rsidRPr="004C2E2C">
        <w:rPr>
          <w:rFonts w:ascii="Times New Roman" w:eastAsia="MS Mincho" w:hAnsi="Times New Roman"/>
          <w:szCs w:val="24"/>
          <w:lang w:val="en-US" w:eastAsia="ru-RU"/>
        </w:rPr>
        <w:t xml:space="preserve">The mode system, </w:t>
      </w:r>
      <w:proofErr w:type="spellStart"/>
      <w:r w:rsidRPr="004C2E2C">
        <w:rPr>
          <w:rFonts w:ascii="Times New Roman" w:eastAsia="MS Mincho" w:hAnsi="Times New Roman"/>
          <w:szCs w:val="24"/>
          <w:lang w:val="en-US" w:eastAsia="ru-RU"/>
        </w:rPr>
        <w:t>ashyg</w:t>
      </w:r>
      <w:proofErr w:type="spellEnd"/>
      <w:r w:rsidRPr="004C2E2C">
        <w:rPr>
          <w:rFonts w:ascii="Times New Roman" w:eastAsia="MS Mincho" w:hAnsi="Times New Roman"/>
          <w:szCs w:val="24"/>
          <w:lang w:val="en-US" w:eastAsia="ru-RU"/>
        </w:rPr>
        <w:t xml:space="preserve">, diatonic scale, mode theory, </w:t>
      </w:r>
      <w:proofErr w:type="spellStart"/>
      <w:r w:rsidRPr="004C2E2C">
        <w:rPr>
          <w:rFonts w:ascii="Times New Roman" w:eastAsia="MS Mincho" w:hAnsi="Times New Roman"/>
          <w:szCs w:val="24"/>
          <w:lang w:val="en-US" w:eastAsia="ru-RU"/>
        </w:rPr>
        <w:t>saz</w:t>
      </w:r>
      <w:proofErr w:type="spellEnd"/>
      <w:r w:rsidR="00520926">
        <w:rPr>
          <w:rFonts w:ascii="Times New Roman" w:eastAsia="MS Mincho" w:hAnsi="Times New Roman"/>
          <w:szCs w:val="24"/>
          <w:lang w:val="en-US" w:eastAsia="ru-RU"/>
        </w:rPr>
        <w:t>.</w:t>
      </w:r>
      <w:commentRangeEnd w:id="9"/>
      <w:r w:rsidR="009B0140">
        <w:rPr>
          <w:rStyle w:val="AklamaBavurusu"/>
        </w:rPr>
        <w:commentReference w:id="9"/>
      </w:r>
      <w:commentRangeEnd w:id="10"/>
      <w:r w:rsidR="009B0140">
        <w:rPr>
          <w:rStyle w:val="AklamaBavurusu"/>
        </w:rPr>
        <w:commentReference w:id="10"/>
      </w:r>
    </w:p>
    <w:p w14:paraId="4E034C2C" w14:textId="77777777" w:rsidR="00A412A9" w:rsidRDefault="00A412A9" w:rsidP="009B0140">
      <w:pPr>
        <w:autoSpaceDE w:val="0"/>
        <w:autoSpaceDN w:val="0"/>
        <w:adjustRightInd w:val="0"/>
        <w:spacing w:after="0"/>
        <w:rPr>
          <w:rFonts w:ascii="Times New Roman" w:hAnsi="Times New Roman"/>
          <w:b/>
          <w:sz w:val="28"/>
          <w:szCs w:val="24"/>
        </w:rPr>
      </w:pPr>
    </w:p>
    <w:p w14:paraId="330E27CD" w14:textId="694B97A7" w:rsidR="009B0140" w:rsidRDefault="009B0140" w:rsidP="009B0140">
      <w:pPr>
        <w:autoSpaceDE w:val="0"/>
        <w:autoSpaceDN w:val="0"/>
        <w:adjustRightInd w:val="0"/>
        <w:spacing w:after="0"/>
        <w:rPr>
          <w:rFonts w:ascii="Times New Roman" w:hAnsi="Times New Roman"/>
          <w:b/>
          <w:sz w:val="28"/>
          <w:szCs w:val="24"/>
        </w:rPr>
      </w:pPr>
      <w:r w:rsidRPr="009C6D6D">
        <w:rPr>
          <w:rFonts w:ascii="Times New Roman" w:hAnsi="Times New Roman"/>
          <w:b/>
          <w:sz w:val="28"/>
          <w:szCs w:val="24"/>
        </w:rPr>
        <w:t>GİRİŞ</w:t>
      </w:r>
      <w:r>
        <w:rPr>
          <w:rFonts w:ascii="Times New Roman" w:hAnsi="Times New Roman"/>
          <w:b/>
          <w:sz w:val="28"/>
          <w:szCs w:val="24"/>
        </w:rPr>
        <w:t xml:space="preserve"> </w:t>
      </w:r>
      <w:r w:rsidR="008645DC">
        <w:rPr>
          <w:rFonts w:ascii="Times New Roman" w:hAnsi="Times New Roman"/>
          <w:b/>
          <w:sz w:val="28"/>
          <w:szCs w:val="24"/>
        </w:rPr>
        <w:t xml:space="preserve">14 punto </w:t>
      </w:r>
      <w:proofErr w:type="spellStart"/>
      <w:r w:rsidR="008645DC">
        <w:rPr>
          <w:rFonts w:ascii="Times New Roman" w:hAnsi="Times New Roman"/>
          <w:b/>
          <w:sz w:val="28"/>
          <w:szCs w:val="24"/>
        </w:rPr>
        <w:t>bold</w:t>
      </w:r>
      <w:proofErr w:type="spellEnd"/>
      <w:r w:rsidR="008645DC">
        <w:rPr>
          <w:rFonts w:ascii="Times New Roman" w:hAnsi="Times New Roman"/>
          <w:b/>
          <w:sz w:val="28"/>
          <w:szCs w:val="24"/>
        </w:rPr>
        <w:t xml:space="preserve"> ile yazılacak</w:t>
      </w:r>
      <w:r w:rsidR="00A412A9">
        <w:rPr>
          <w:rFonts w:ascii="Times New Roman" w:hAnsi="Times New Roman"/>
          <w:b/>
          <w:sz w:val="28"/>
          <w:szCs w:val="24"/>
        </w:rPr>
        <w:t>, başlık ve alt başlıklar</w:t>
      </w:r>
      <w:r w:rsidR="00DF5AFA">
        <w:rPr>
          <w:rFonts w:ascii="Times New Roman" w:hAnsi="Times New Roman"/>
          <w:b/>
          <w:sz w:val="28"/>
          <w:szCs w:val="24"/>
        </w:rPr>
        <w:t>da</w:t>
      </w:r>
      <w:r w:rsidR="00A412A9">
        <w:rPr>
          <w:rFonts w:ascii="Times New Roman" w:hAnsi="Times New Roman"/>
          <w:b/>
          <w:sz w:val="28"/>
          <w:szCs w:val="24"/>
        </w:rPr>
        <w:t xml:space="preserve"> </w:t>
      </w:r>
      <w:r w:rsidR="00A412A9" w:rsidRPr="00DF5AFA">
        <w:rPr>
          <w:rFonts w:ascii="Times New Roman" w:hAnsi="Times New Roman"/>
          <w:b/>
          <w:color w:val="FF0000"/>
          <w:sz w:val="28"/>
          <w:szCs w:val="24"/>
          <w:u w:val="single"/>
        </w:rPr>
        <w:t>numara</w:t>
      </w:r>
      <w:r w:rsidR="00DF5AFA" w:rsidRPr="00DF5AFA">
        <w:rPr>
          <w:rFonts w:ascii="Times New Roman" w:hAnsi="Times New Roman"/>
          <w:b/>
          <w:color w:val="FF0000"/>
          <w:sz w:val="28"/>
          <w:szCs w:val="24"/>
          <w:u w:val="single"/>
        </w:rPr>
        <w:t xml:space="preserve"> olmayacak.</w:t>
      </w:r>
    </w:p>
    <w:p w14:paraId="4119AFD3" w14:textId="42163F24" w:rsidR="009B0140" w:rsidRPr="00276DEB" w:rsidRDefault="00DF5AFA" w:rsidP="009B0140">
      <w:pPr>
        <w:autoSpaceDE w:val="0"/>
        <w:autoSpaceDN w:val="0"/>
        <w:adjustRightInd w:val="0"/>
        <w:spacing w:after="0"/>
        <w:rPr>
          <w:rFonts w:ascii="Times New Roman" w:hAnsi="Times New Roman"/>
          <w:sz w:val="28"/>
          <w:szCs w:val="24"/>
        </w:rPr>
      </w:pPr>
      <w:r>
        <w:rPr>
          <w:rFonts w:ascii="Times New Roman" w:hAnsi="Times New Roman"/>
          <w:sz w:val="28"/>
          <w:szCs w:val="24"/>
        </w:rPr>
        <w:t xml:space="preserve">Aşağıdaki tüm maddeler giriş bölümünde alt başlık olarak </w:t>
      </w:r>
      <w:r w:rsidRPr="00DF5AFA">
        <w:rPr>
          <w:rFonts w:ascii="Times New Roman" w:hAnsi="Times New Roman"/>
          <w:b/>
          <w:bCs/>
          <w:color w:val="FF0000"/>
          <w:sz w:val="28"/>
          <w:szCs w:val="24"/>
        </w:rPr>
        <w:t>kalın</w:t>
      </w:r>
      <w:r>
        <w:rPr>
          <w:rFonts w:ascii="Times New Roman" w:hAnsi="Times New Roman"/>
          <w:b/>
          <w:bCs/>
          <w:color w:val="FF0000"/>
          <w:sz w:val="28"/>
          <w:szCs w:val="24"/>
        </w:rPr>
        <w:t>,</w:t>
      </w:r>
      <w:r w:rsidRPr="00DF5AFA">
        <w:rPr>
          <w:rFonts w:ascii="Times New Roman" w:hAnsi="Times New Roman"/>
          <w:color w:val="FF0000"/>
          <w:sz w:val="28"/>
          <w:szCs w:val="24"/>
        </w:rPr>
        <w:t xml:space="preserve"> 12 punto</w:t>
      </w:r>
      <w:r>
        <w:rPr>
          <w:rFonts w:ascii="Times New Roman" w:hAnsi="Times New Roman"/>
          <w:color w:val="FF0000"/>
          <w:sz w:val="28"/>
          <w:szCs w:val="24"/>
        </w:rPr>
        <w:t xml:space="preserve">, Time News Roman </w:t>
      </w:r>
      <w:r>
        <w:rPr>
          <w:rFonts w:ascii="Times New Roman" w:hAnsi="Times New Roman"/>
          <w:sz w:val="28"/>
          <w:szCs w:val="24"/>
        </w:rPr>
        <w:t xml:space="preserve">ve sadece </w:t>
      </w:r>
      <w:r w:rsidRPr="00DF5AFA">
        <w:rPr>
          <w:rFonts w:ascii="Times New Roman" w:hAnsi="Times New Roman"/>
          <w:color w:val="FF0000"/>
          <w:sz w:val="28"/>
          <w:szCs w:val="24"/>
        </w:rPr>
        <w:t xml:space="preserve">baş harfleri büyük </w:t>
      </w:r>
      <w:r>
        <w:rPr>
          <w:rFonts w:ascii="Times New Roman" w:hAnsi="Times New Roman"/>
          <w:sz w:val="28"/>
          <w:szCs w:val="24"/>
        </w:rPr>
        <w:t>olacak şekilde verilmelidir.</w:t>
      </w:r>
    </w:p>
    <w:p w14:paraId="117B0F04" w14:textId="77777777" w:rsidR="009B0140" w:rsidRPr="00DF5AFA" w:rsidRDefault="009B0140" w:rsidP="008645DC">
      <w:pPr>
        <w:keepNext/>
        <w:tabs>
          <w:tab w:val="left" w:pos="284"/>
        </w:tabs>
        <w:spacing w:after="0"/>
        <w:outlineLvl w:val="3"/>
        <w:rPr>
          <w:rFonts w:ascii="Times New Roman" w:eastAsia="Times New Roman" w:hAnsi="Times New Roman" w:cs="Arial"/>
          <w:b/>
          <w:bCs/>
          <w:szCs w:val="20"/>
          <w:lang w:eastAsia="tr-TR"/>
        </w:rPr>
      </w:pPr>
      <w:r w:rsidRPr="00DF5AFA">
        <w:rPr>
          <w:rFonts w:ascii="Times New Roman" w:eastAsia="Times New Roman" w:hAnsi="Times New Roman" w:cs="Arial"/>
          <w:b/>
          <w:bCs/>
          <w:szCs w:val="20"/>
          <w:lang w:eastAsia="tr-TR"/>
        </w:rPr>
        <w:t>Problem Durumu</w:t>
      </w:r>
    </w:p>
    <w:p w14:paraId="38FBCC5E" w14:textId="77777777" w:rsidR="009B0140" w:rsidRPr="00DF5AFA" w:rsidRDefault="009B0140" w:rsidP="008645DC">
      <w:pPr>
        <w:keepNext/>
        <w:tabs>
          <w:tab w:val="left" w:pos="284"/>
        </w:tabs>
        <w:spacing w:after="0"/>
        <w:outlineLvl w:val="3"/>
        <w:rPr>
          <w:rFonts w:ascii="Times New Roman" w:eastAsia="Times New Roman" w:hAnsi="Times New Roman" w:cs="Arial"/>
          <w:b/>
          <w:bCs/>
          <w:szCs w:val="20"/>
          <w:lang w:eastAsia="tr-TR"/>
        </w:rPr>
      </w:pPr>
      <w:r w:rsidRPr="00DF5AFA">
        <w:rPr>
          <w:rFonts w:ascii="Times New Roman" w:eastAsia="Times New Roman" w:hAnsi="Times New Roman" w:cs="Arial"/>
          <w:b/>
          <w:bCs/>
          <w:szCs w:val="20"/>
          <w:lang w:eastAsia="tr-TR"/>
        </w:rPr>
        <w:t>Araştırmanın Amacı</w:t>
      </w:r>
    </w:p>
    <w:p w14:paraId="2EDC09AB" w14:textId="77777777" w:rsidR="009B0140" w:rsidRPr="00DF5AFA" w:rsidRDefault="009B0140" w:rsidP="008645DC">
      <w:pPr>
        <w:keepNext/>
        <w:tabs>
          <w:tab w:val="left" w:pos="284"/>
        </w:tabs>
        <w:spacing w:after="0"/>
        <w:outlineLvl w:val="3"/>
        <w:rPr>
          <w:rFonts w:ascii="Times New Roman" w:eastAsia="Times New Roman" w:hAnsi="Times New Roman" w:cs="Arial"/>
          <w:b/>
          <w:bCs/>
          <w:szCs w:val="20"/>
          <w:lang w:eastAsia="tr-TR"/>
        </w:rPr>
      </w:pPr>
      <w:r w:rsidRPr="00DF5AFA">
        <w:rPr>
          <w:rFonts w:ascii="Times New Roman" w:eastAsia="Times New Roman" w:hAnsi="Times New Roman" w:cs="Arial"/>
          <w:b/>
          <w:bCs/>
          <w:szCs w:val="20"/>
          <w:lang w:eastAsia="tr-TR"/>
        </w:rPr>
        <w:t>Araştırmanın Önemi</w:t>
      </w:r>
    </w:p>
    <w:p w14:paraId="4A6B9E97" w14:textId="77777777" w:rsidR="008645DC" w:rsidRPr="00DF5AFA" w:rsidRDefault="008645DC" w:rsidP="008645DC">
      <w:pPr>
        <w:widowControl w:val="0"/>
        <w:autoSpaceDE w:val="0"/>
        <w:autoSpaceDN w:val="0"/>
        <w:adjustRightInd w:val="0"/>
        <w:spacing w:after="0"/>
        <w:rPr>
          <w:rFonts w:ascii="Times New Roman" w:hAnsi="Times New Roman"/>
          <w:b/>
          <w:bCs/>
          <w:noProof/>
        </w:rPr>
      </w:pPr>
      <w:r w:rsidRPr="00DF5AFA">
        <w:rPr>
          <w:rFonts w:ascii="Times New Roman" w:hAnsi="Times New Roman"/>
          <w:b/>
          <w:bCs/>
          <w:noProof/>
        </w:rPr>
        <w:t>Evren ve Örneklem</w:t>
      </w:r>
    </w:p>
    <w:p w14:paraId="1DAFECE9" w14:textId="77777777" w:rsidR="009B0140" w:rsidRPr="00DF5AFA" w:rsidRDefault="009B0140" w:rsidP="008645DC">
      <w:pPr>
        <w:keepNext/>
        <w:tabs>
          <w:tab w:val="left" w:pos="284"/>
        </w:tabs>
        <w:spacing w:after="0"/>
        <w:outlineLvl w:val="3"/>
        <w:rPr>
          <w:rFonts w:ascii="Times New Roman" w:eastAsia="Times New Roman" w:hAnsi="Times New Roman" w:cs="Arial"/>
          <w:b/>
          <w:bCs/>
          <w:szCs w:val="20"/>
          <w:lang w:eastAsia="tr-TR"/>
        </w:rPr>
      </w:pPr>
      <w:r w:rsidRPr="00DF5AFA">
        <w:rPr>
          <w:rFonts w:ascii="Times New Roman" w:eastAsia="Times New Roman" w:hAnsi="Times New Roman" w:cs="Arial"/>
          <w:b/>
          <w:bCs/>
          <w:szCs w:val="20"/>
          <w:lang w:eastAsia="tr-TR"/>
        </w:rPr>
        <w:t>Sınırlılıklar</w:t>
      </w:r>
    </w:p>
    <w:p w14:paraId="01206943" w14:textId="77777777" w:rsidR="009B0140" w:rsidRPr="00DF5AFA" w:rsidRDefault="008645DC" w:rsidP="008645DC">
      <w:pPr>
        <w:widowControl w:val="0"/>
        <w:autoSpaceDE w:val="0"/>
        <w:autoSpaceDN w:val="0"/>
        <w:adjustRightInd w:val="0"/>
        <w:spacing w:after="0"/>
        <w:rPr>
          <w:rFonts w:ascii="Times New Roman" w:hAnsi="Times New Roman"/>
          <w:b/>
          <w:bCs/>
          <w:noProof/>
        </w:rPr>
      </w:pPr>
      <w:r w:rsidRPr="00DF5AFA">
        <w:rPr>
          <w:rFonts w:ascii="Times New Roman" w:hAnsi="Times New Roman"/>
          <w:b/>
          <w:bCs/>
          <w:noProof/>
        </w:rPr>
        <w:t>Veri Toplama Teknikleri ve İlgili Araştırmalar varsa belirtilmelidir.</w:t>
      </w:r>
    </w:p>
    <w:p w14:paraId="5372CECF" w14:textId="77777777" w:rsidR="008645DC" w:rsidRDefault="008645DC" w:rsidP="008645DC">
      <w:pPr>
        <w:widowControl w:val="0"/>
        <w:autoSpaceDE w:val="0"/>
        <w:autoSpaceDN w:val="0"/>
        <w:adjustRightInd w:val="0"/>
        <w:spacing w:after="0"/>
        <w:rPr>
          <w:rFonts w:ascii="Times New Roman" w:hAnsi="Times New Roman"/>
          <w:noProof/>
          <w:u w:val="single"/>
        </w:rPr>
      </w:pPr>
    </w:p>
    <w:p w14:paraId="7674C020" w14:textId="77777777" w:rsidR="009B0140" w:rsidRDefault="009B0140" w:rsidP="009B0140">
      <w:pPr>
        <w:autoSpaceDE w:val="0"/>
        <w:autoSpaceDN w:val="0"/>
        <w:adjustRightInd w:val="0"/>
        <w:spacing w:after="0"/>
        <w:rPr>
          <w:rFonts w:ascii="Times New Roman" w:hAnsi="Times New Roman"/>
          <w:b/>
          <w:szCs w:val="24"/>
          <w:u w:val="single"/>
        </w:rPr>
      </w:pPr>
      <w:r w:rsidRPr="009B0140">
        <w:rPr>
          <w:rFonts w:ascii="Times New Roman" w:hAnsi="Times New Roman"/>
          <w:b/>
          <w:szCs w:val="24"/>
          <w:u w:val="single"/>
        </w:rPr>
        <w:t>Ardından ana bölümlere geçilebilir.</w:t>
      </w:r>
    </w:p>
    <w:p w14:paraId="77FB8AA0" w14:textId="0481B031" w:rsidR="008645DC" w:rsidRPr="00A676A3" w:rsidRDefault="008645DC" w:rsidP="008645DC">
      <w:pPr>
        <w:widowControl w:val="0"/>
        <w:autoSpaceDE w:val="0"/>
        <w:autoSpaceDN w:val="0"/>
        <w:adjustRightInd w:val="0"/>
        <w:spacing w:after="0"/>
        <w:rPr>
          <w:rFonts w:ascii="Times New Roman" w:hAnsi="Times New Roman"/>
          <w:bCs/>
          <w:noProof/>
          <w:color w:val="000000"/>
          <w:szCs w:val="24"/>
        </w:rPr>
      </w:pPr>
      <w:r w:rsidRPr="00A676A3">
        <w:rPr>
          <w:rFonts w:ascii="Times New Roman" w:hAnsi="Times New Roman"/>
          <w:bCs/>
          <w:noProof/>
          <w:color w:val="000000"/>
          <w:szCs w:val="24"/>
        </w:rPr>
        <w:t>Ana Bölümler</w:t>
      </w:r>
      <w:r>
        <w:rPr>
          <w:rFonts w:ascii="Times New Roman" w:hAnsi="Times New Roman"/>
          <w:b/>
          <w:noProof/>
          <w:color w:val="000000"/>
          <w:sz w:val="28"/>
          <w:szCs w:val="24"/>
        </w:rPr>
        <w:t xml:space="preserve"> </w:t>
      </w:r>
      <w:r w:rsidRPr="00097600">
        <w:rPr>
          <w:rFonts w:ascii="Times New Roman" w:hAnsi="Times New Roman"/>
          <w:b/>
          <w:noProof/>
          <w:color w:val="FF0000"/>
          <w:szCs w:val="24"/>
        </w:rPr>
        <w:t>12 Punto</w:t>
      </w:r>
      <w:r w:rsidR="00097600">
        <w:rPr>
          <w:rFonts w:ascii="Times New Roman" w:hAnsi="Times New Roman"/>
          <w:b/>
          <w:noProof/>
          <w:color w:val="FF0000"/>
          <w:szCs w:val="24"/>
        </w:rPr>
        <w:t>,</w:t>
      </w:r>
      <w:r w:rsidRPr="00097600">
        <w:rPr>
          <w:rFonts w:ascii="Times New Roman" w:hAnsi="Times New Roman"/>
          <w:b/>
          <w:noProof/>
          <w:color w:val="FF0000"/>
          <w:szCs w:val="24"/>
        </w:rPr>
        <w:t xml:space="preserve"> bold </w:t>
      </w:r>
      <w:r w:rsidRPr="00A676A3">
        <w:rPr>
          <w:rFonts w:ascii="Times New Roman" w:hAnsi="Times New Roman"/>
          <w:bCs/>
          <w:noProof/>
          <w:color w:val="000000"/>
          <w:szCs w:val="24"/>
        </w:rPr>
        <w:t>(yazılırken sadece baş harfleri büyük yazılacaktır.)</w:t>
      </w:r>
    </w:p>
    <w:p w14:paraId="080217D6" w14:textId="0E40132C" w:rsidR="008645DC" w:rsidRDefault="008645DC" w:rsidP="008645DC">
      <w:pPr>
        <w:widowControl w:val="0"/>
        <w:autoSpaceDE w:val="0"/>
        <w:autoSpaceDN w:val="0"/>
        <w:adjustRightInd w:val="0"/>
        <w:spacing w:after="0"/>
        <w:rPr>
          <w:rFonts w:ascii="Times New Roman" w:hAnsi="Times New Roman"/>
          <w:b/>
          <w:noProof/>
        </w:rPr>
      </w:pPr>
      <w:r w:rsidRPr="00A676A3">
        <w:rPr>
          <w:rFonts w:ascii="Times New Roman" w:hAnsi="Times New Roman"/>
          <w:bCs/>
          <w:noProof/>
        </w:rPr>
        <w:t>Yöntem, Araştırmanın Modeli ve Kapsamı (Araştırmada ne modeli kullanıldığı belirtilmelidir</w:t>
      </w:r>
      <w:r w:rsidR="00DF5AFA" w:rsidRPr="00A676A3">
        <w:rPr>
          <w:rFonts w:ascii="Times New Roman" w:hAnsi="Times New Roman"/>
          <w:bCs/>
          <w:noProof/>
        </w:rPr>
        <w:t>). Ayrıca, eğer yazar konu bütünlüğü açısından maddeler koyması gerekiyorsa,</w:t>
      </w:r>
      <w:r w:rsidR="00DF5AFA">
        <w:rPr>
          <w:rFonts w:ascii="Times New Roman" w:hAnsi="Times New Roman"/>
          <w:b/>
          <w:noProof/>
        </w:rPr>
        <w:t xml:space="preserve"> </w:t>
      </w:r>
      <w:r w:rsidR="00DF5AFA" w:rsidRPr="00DF5AFA">
        <w:rPr>
          <w:rFonts w:ascii="Times New Roman" w:hAnsi="Times New Roman"/>
          <w:b/>
          <w:noProof/>
          <w:color w:val="FF0000"/>
        </w:rPr>
        <w:t>sadece ana bölümde olmak üzere numara kullanabilir</w:t>
      </w:r>
      <w:r w:rsidR="00DF5AFA">
        <w:rPr>
          <w:rFonts w:ascii="Times New Roman" w:hAnsi="Times New Roman"/>
          <w:b/>
          <w:noProof/>
        </w:rPr>
        <w:t>.</w:t>
      </w:r>
    </w:p>
    <w:p w14:paraId="4CECB2C6" w14:textId="4DEE107D" w:rsidR="00097600" w:rsidRPr="00097600" w:rsidRDefault="00097600" w:rsidP="00097600">
      <w:pPr>
        <w:widowControl w:val="0"/>
        <w:autoSpaceDE w:val="0"/>
        <w:autoSpaceDN w:val="0"/>
        <w:adjustRightInd w:val="0"/>
        <w:spacing w:after="0"/>
        <w:jc w:val="center"/>
        <w:rPr>
          <w:rFonts w:ascii="Times New Roman" w:hAnsi="Times New Roman"/>
          <w:b/>
          <w:noProof/>
          <w:color w:val="FF0000"/>
        </w:rPr>
      </w:pPr>
      <w:r w:rsidRPr="00097600">
        <w:rPr>
          <w:rFonts w:ascii="Times New Roman" w:hAnsi="Times New Roman"/>
          <w:b/>
          <w:noProof/>
          <w:color w:val="FF0000"/>
        </w:rPr>
        <w:t>METİN İÇİ HATIRLATMALAR</w:t>
      </w:r>
    </w:p>
    <w:p w14:paraId="1A6A92A4" w14:textId="328FC666" w:rsidR="00097600" w:rsidRDefault="00097600" w:rsidP="00097600">
      <w:pPr>
        <w:pStyle w:val="ListeParagraf"/>
        <w:widowControl w:val="0"/>
        <w:numPr>
          <w:ilvl w:val="0"/>
          <w:numId w:val="16"/>
        </w:numPr>
        <w:autoSpaceDE w:val="0"/>
        <w:autoSpaceDN w:val="0"/>
        <w:adjustRightInd w:val="0"/>
        <w:spacing w:after="0"/>
        <w:rPr>
          <w:rFonts w:ascii="Times New Roman" w:hAnsi="Times New Roman"/>
          <w:bCs/>
          <w:noProof/>
        </w:rPr>
      </w:pPr>
      <w:r w:rsidRPr="00097600">
        <w:rPr>
          <w:rFonts w:ascii="Times New Roman" w:hAnsi="Times New Roman"/>
          <w:bCs/>
          <w:noProof/>
        </w:rPr>
        <w:t>Önemli şahısların adları</w:t>
      </w:r>
      <w:r>
        <w:rPr>
          <w:rFonts w:ascii="Times New Roman" w:hAnsi="Times New Roman"/>
          <w:bCs/>
          <w:noProof/>
        </w:rPr>
        <w:t>,</w:t>
      </w:r>
      <w:r w:rsidRPr="00097600">
        <w:rPr>
          <w:rFonts w:ascii="Times New Roman" w:hAnsi="Times New Roman"/>
          <w:bCs/>
          <w:noProof/>
        </w:rPr>
        <w:t xml:space="preserve"> </w:t>
      </w:r>
      <w:r>
        <w:rPr>
          <w:rFonts w:ascii="Times New Roman" w:hAnsi="Times New Roman"/>
          <w:bCs/>
          <w:noProof/>
        </w:rPr>
        <w:t xml:space="preserve">metin içerisinde </w:t>
      </w:r>
      <w:r w:rsidRPr="00097600">
        <w:rPr>
          <w:rFonts w:ascii="Times New Roman" w:hAnsi="Times New Roman"/>
          <w:bCs/>
          <w:noProof/>
        </w:rPr>
        <w:t>ilk geçtiğinde dipnot ile tanıtımı yapılmalıdır.</w:t>
      </w:r>
    </w:p>
    <w:p w14:paraId="3B7272BA" w14:textId="58E8E7A4" w:rsidR="00097600" w:rsidRPr="00097600" w:rsidRDefault="00097600" w:rsidP="00097600">
      <w:pPr>
        <w:pStyle w:val="ListeParagraf"/>
        <w:widowControl w:val="0"/>
        <w:numPr>
          <w:ilvl w:val="0"/>
          <w:numId w:val="16"/>
        </w:numPr>
        <w:autoSpaceDE w:val="0"/>
        <w:autoSpaceDN w:val="0"/>
        <w:adjustRightInd w:val="0"/>
        <w:spacing w:after="0"/>
        <w:rPr>
          <w:rFonts w:ascii="Times New Roman" w:hAnsi="Times New Roman"/>
          <w:bCs/>
          <w:noProof/>
        </w:rPr>
      </w:pPr>
      <w:r>
        <w:rPr>
          <w:rFonts w:ascii="Times New Roman" w:hAnsi="Times New Roman"/>
          <w:bCs/>
          <w:noProof/>
        </w:rPr>
        <w:t xml:space="preserve">Önemli şahısların adları, metin içerisinde ilk geçtiği yerde öncelikle doğum ve ölüm tarihleri, yoksa sadece ölüm tarihleri, o da yoksa yaşadığı yüzyıl/lar mutlaka belirtilmeli, şahıs isimlerinin tekerrüründe tarihler bir daha </w:t>
      </w:r>
      <w:r w:rsidRPr="00097600">
        <w:rPr>
          <w:rFonts w:ascii="Times New Roman" w:hAnsi="Times New Roman"/>
          <w:bCs/>
          <w:noProof/>
          <w:color w:val="FF0000"/>
          <w:u w:val="single"/>
        </w:rPr>
        <w:t>verilmemelidir</w:t>
      </w:r>
      <w:r>
        <w:rPr>
          <w:rFonts w:ascii="Times New Roman" w:hAnsi="Times New Roman"/>
          <w:bCs/>
          <w:noProof/>
        </w:rPr>
        <w:t>.</w:t>
      </w:r>
    </w:p>
    <w:p w14:paraId="05E4C242" w14:textId="77777777" w:rsidR="007C3C82" w:rsidRDefault="007C3C82" w:rsidP="008645DC">
      <w:pPr>
        <w:rPr>
          <w:rFonts w:ascii="Times New Roman" w:eastAsia="Times New Roman" w:hAnsi="Times New Roman" w:cs="Arial"/>
          <w:b/>
          <w:sz w:val="28"/>
          <w:szCs w:val="28"/>
          <w:lang w:val="en-US" w:eastAsia="tr-TR"/>
        </w:rPr>
      </w:pPr>
    </w:p>
    <w:p w14:paraId="1C94DD43" w14:textId="7822FFE4" w:rsidR="008645DC" w:rsidRPr="00DD26D7" w:rsidRDefault="00272EC1" w:rsidP="008645DC">
      <w:pPr>
        <w:rPr>
          <w:rFonts w:ascii="Times New Roman" w:eastAsia="Times New Roman" w:hAnsi="Times New Roman" w:cs="Arial"/>
          <w:bCs/>
          <w:sz w:val="22"/>
          <w:lang w:val="en-US" w:eastAsia="tr-TR"/>
        </w:rPr>
      </w:pPr>
      <w:r>
        <w:rPr>
          <w:rFonts w:ascii="Times New Roman" w:eastAsia="Times New Roman" w:hAnsi="Times New Roman" w:cs="Arial"/>
          <w:b/>
          <w:sz w:val="28"/>
          <w:szCs w:val="28"/>
          <w:lang w:val="en-US" w:eastAsia="tr-TR"/>
        </w:rPr>
        <w:lastRenderedPageBreak/>
        <w:t xml:space="preserve">GİRİŞ, </w:t>
      </w:r>
      <w:r w:rsidR="007C3C82">
        <w:rPr>
          <w:rFonts w:ascii="Times New Roman" w:eastAsia="Times New Roman" w:hAnsi="Times New Roman" w:cs="Arial"/>
          <w:b/>
          <w:sz w:val="28"/>
          <w:szCs w:val="28"/>
          <w:lang w:val="en-US" w:eastAsia="tr-TR"/>
        </w:rPr>
        <w:t xml:space="preserve">BULGULAR, </w:t>
      </w:r>
      <w:r w:rsidR="00037334">
        <w:rPr>
          <w:rFonts w:ascii="Times New Roman" w:eastAsia="Times New Roman" w:hAnsi="Times New Roman" w:cs="Arial"/>
          <w:b/>
          <w:sz w:val="28"/>
          <w:szCs w:val="28"/>
          <w:lang w:val="en-US" w:eastAsia="tr-TR"/>
        </w:rPr>
        <w:t xml:space="preserve">TARTIŞMA, </w:t>
      </w:r>
      <w:r w:rsidR="008645DC" w:rsidRPr="008645DC">
        <w:rPr>
          <w:rFonts w:ascii="Times New Roman" w:eastAsia="Times New Roman" w:hAnsi="Times New Roman" w:cs="Arial"/>
          <w:b/>
          <w:sz w:val="28"/>
          <w:szCs w:val="28"/>
          <w:lang w:val="en-US" w:eastAsia="tr-TR"/>
        </w:rPr>
        <w:t>SONUÇ</w:t>
      </w:r>
      <w:r w:rsidR="007C3C82">
        <w:rPr>
          <w:rFonts w:ascii="Times New Roman" w:eastAsia="Times New Roman" w:hAnsi="Times New Roman" w:cs="Arial"/>
          <w:b/>
          <w:sz w:val="28"/>
          <w:szCs w:val="28"/>
          <w:lang w:val="en-US" w:eastAsia="tr-TR"/>
        </w:rPr>
        <w:t xml:space="preserve"> V</w:t>
      </w:r>
      <w:r w:rsidR="008645DC" w:rsidRPr="008645DC">
        <w:rPr>
          <w:rFonts w:ascii="Times New Roman" w:eastAsia="Times New Roman" w:hAnsi="Times New Roman" w:cs="Arial"/>
          <w:b/>
          <w:sz w:val="28"/>
          <w:szCs w:val="28"/>
          <w:lang w:val="en-US" w:eastAsia="tr-TR"/>
        </w:rPr>
        <w:t>E ÖNERİLER</w:t>
      </w:r>
      <w:r w:rsidR="008645DC" w:rsidRPr="008645DC">
        <w:rPr>
          <w:rFonts w:ascii="Times New Roman" w:eastAsia="Times New Roman" w:hAnsi="Times New Roman" w:cs="Arial"/>
          <w:b/>
          <w:szCs w:val="24"/>
          <w:lang w:val="en-US" w:eastAsia="tr-TR"/>
        </w:rPr>
        <w:t xml:space="preserve"> </w:t>
      </w:r>
      <w:proofErr w:type="spellStart"/>
      <w:r w:rsidR="00037334" w:rsidRPr="00DD26D7">
        <w:rPr>
          <w:rFonts w:ascii="Times New Roman" w:eastAsia="Times New Roman" w:hAnsi="Times New Roman" w:cs="Arial"/>
          <w:bCs/>
          <w:szCs w:val="24"/>
          <w:lang w:val="en-US" w:eastAsia="tr-TR"/>
        </w:rPr>
        <w:t>bölümleri</w:t>
      </w:r>
      <w:proofErr w:type="spellEnd"/>
      <w:r w:rsidR="00037334">
        <w:rPr>
          <w:rFonts w:ascii="Times New Roman" w:eastAsia="Times New Roman" w:hAnsi="Times New Roman" w:cs="Arial"/>
          <w:b/>
          <w:szCs w:val="24"/>
          <w:lang w:val="en-US" w:eastAsia="tr-TR"/>
        </w:rPr>
        <w:t xml:space="preserve"> </w:t>
      </w:r>
      <w:r w:rsidR="008645DC" w:rsidRPr="00037334">
        <w:rPr>
          <w:rFonts w:ascii="Times New Roman" w:eastAsia="Times New Roman" w:hAnsi="Times New Roman" w:cs="Arial"/>
          <w:b/>
          <w:color w:val="FF0000"/>
          <w:szCs w:val="24"/>
          <w:lang w:val="en-US" w:eastAsia="tr-TR"/>
        </w:rPr>
        <w:t xml:space="preserve">bold </w:t>
      </w:r>
      <w:proofErr w:type="spellStart"/>
      <w:r w:rsidR="00037334">
        <w:rPr>
          <w:rFonts w:ascii="Times New Roman" w:eastAsia="Times New Roman" w:hAnsi="Times New Roman" w:cs="Arial"/>
          <w:b/>
          <w:szCs w:val="24"/>
          <w:lang w:val="en-US" w:eastAsia="tr-TR"/>
        </w:rPr>
        <w:t>ve</w:t>
      </w:r>
      <w:proofErr w:type="spellEnd"/>
      <w:r w:rsidR="00037334">
        <w:rPr>
          <w:rFonts w:ascii="Times New Roman" w:eastAsia="Times New Roman" w:hAnsi="Times New Roman" w:cs="Arial"/>
          <w:b/>
          <w:szCs w:val="24"/>
          <w:lang w:val="en-US" w:eastAsia="tr-TR"/>
        </w:rPr>
        <w:t xml:space="preserve"> </w:t>
      </w:r>
      <w:r w:rsidR="008645DC" w:rsidRPr="00037334">
        <w:rPr>
          <w:rFonts w:ascii="Times New Roman" w:eastAsia="Times New Roman" w:hAnsi="Times New Roman" w:cs="Arial"/>
          <w:b/>
          <w:color w:val="FF0000"/>
          <w:sz w:val="28"/>
          <w:szCs w:val="28"/>
          <w:lang w:val="en-US" w:eastAsia="tr-TR"/>
        </w:rPr>
        <w:t>14 punto</w:t>
      </w:r>
      <w:r w:rsidR="008645DC" w:rsidRPr="00037334">
        <w:rPr>
          <w:rFonts w:ascii="Times New Roman" w:eastAsia="Times New Roman" w:hAnsi="Times New Roman" w:cs="Arial"/>
          <w:b/>
          <w:color w:val="FF0000"/>
          <w:sz w:val="32"/>
          <w:lang w:val="en-US" w:eastAsia="tr-TR"/>
        </w:rPr>
        <w:t xml:space="preserve"> </w:t>
      </w:r>
      <w:proofErr w:type="spellStart"/>
      <w:r w:rsidR="00DD26D7" w:rsidRPr="00DD26D7">
        <w:rPr>
          <w:rFonts w:ascii="Times New Roman" w:eastAsia="Times New Roman" w:hAnsi="Times New Roman" w:cs="Arial"/>
          <w:bCs/>
          <w:szCs w:val="18"/>
          <w:lang w:val="en-US" w:eastAsia="tr-TR"/>
        </w:rPr>
        <w:t>ile</w:t>
      </w:r>
      <w:proofErr w:type="spellEnd"/>
      <w:r w:rsidR="00DD26D7" w:rsidRPr="00DD26D7">
        <w:rPr>
          <w:rFonts w:ascii="Times New Roman" w:eastAsia="Times New Roman" w:hAnsi="Times New Roman" w:cs="Arial"/>
          <w:b/>
          <w:szCs w:val="18"/>
          <w:lang w:val="en-US" w:eastAsia="tr-TR"/>
        </w:rPr>
        <w:t xml:space="preserve"> </w:t>
      </w:r>
      <w:proofErr w:type="spellStart"/>
      <w:r w:rsidR="00037334" w:rsidRPr="00037334">
        <w:rPr>
          <w:rFonts w:ascii="Times New Roman" w:eastAsia="Times New Roman" w:hAnsi="Times New Roman" w:cs="Arial"/>
          <w:bCs/>
          <w:szCs w:val="18"/>
          <w:lang w:val="en-US" w:eastAsia="tr-TR"/>
        </w:rPr>
        <w:t>yazılmalıdır</w:t>
      </w:r>
      <w:proofErr w:type="spellEnd"/>
      <w:r w:rsidR="00037334" w:rsidRPr="00037334">
        <w:rPr>
          <w:rFonts w:ascii="Times New Roman" w:eastAsia="Times New Roman" w:hAnsi="Times New Roman" w:cs="Arial"/>
          <w:bCs/>
          <w:szCs w:val="18"/>
          <w:lang w:val="en-US" w:eastAsia="tr-TR"/>
        </w:rPr>
        <w:t>.</w:t>
      </w:r>
      <w:r w:rsidR="00037334">
        <w:rPr>
          <w:rFonts w:ascii="Times New Roman" w:eastAsia="Times New Roman" w:hAnsi="Times New Roman" w:cs="Arial"/>
          <w:b/>
          <w:sz w:val="28"/>
          <w:szCs w:val="20"/>
          <w:lang w:val="en-US" w:eastAsia="tr-TR"/>
        </w:rPr>
        <w:t xml:space="preserve"> </w:t>
      </w:r>
      <w:proofErr w:type="spellStart"/>
      <w:r w:rsidR="00DD26D7" w:rsidRPr="00DD26D7">
        <w:rPr>
          <w:rFonts w:ascii="Times New Roman" w:eastAsia="Times New Roman" w:hAnsi="Times New Roman" w:cs="Arial"/>
          <w:bCs/>
          <w:szCs w:val="18"/>
          <w:lang w:val="en-US" w:eastAsia="tr-TR"/>
        </w:rPr>
        <w:t>S</w:t>
      </w:r>
      <w:r w:rsidR="008645DC" w:rsidRPr="00276DEB">
        <w:rPr>
          <w:rFonts w:ascii="Times New Roman" w:eastAsia="Times New Roman" w:hAnsi="Times New Roman" w:cs="Arial"/>
          <w:szCs w:val="24"/>
          <w:lang w:val="en-US" w:eastAsia="tr-TR"/>
        </w:rPr>
        <w:t>onrasında</w:t>
      </w:r>
      <w:proofErr w:type="spellEnd"/>
      <w:r w:rsidR="00DD26D7">
        <w:rPr>
          <w:rFonts w:ascii="Times New Roman" w:eastAsia="Times New Roman" w:hAnsi="Times New Roman" w:cs="Arial"/>
          <w:szCs w:val="24"/>
          <w:lang w:val="en-US" w:eastAsia="tr-TR"/>
        </w:rPr>
        <w:t xml:space="preserve"> </w:t>
      </w:r>
      <w:proofErr w:type="spellStart"/>
      <w:r w:rsidR="00DD26D7">
        <w:rPr>
          <w:rFonts w:ascii="Times New Roman" w:eastAsia="Times New Roman" w:hAnsi="Times New Roman" w:cs="Arial"/>
          <w:szCs w:val="24"/>
          <w:lang w:val="en-US" w:eastAsia="tr-TR"/>
        </w:rPr>
        <w:t>k</w:t>
      </w:r>
      <w:r w:rsidR="008645DC" w:rsidRPr="00276DEB">
        <w:rPr>
          <w:rFonts w:ascii="Times New Roman" w:eastAsia="Times New Roman" w:hAnsi="Times New Roman" w:cs="Arial"/>
          <w:szCs w:val="24"/>
          <w:lang w:val="en-US" w:eastAsia="tr-TR"/>
        </w:rPr>
        <w:t>aynaklar</w:t>
      </w:r>
      <w:proofErr w:type="spellEnd"/>
      <w:r w:rsidR="008645DC" w:rsidRPr="00276DEB">
        <w:rPr>
          <w:rFonts w:ascii="Times New Roman" w:eastAsia="Times New Roman" w:hAnsi="Times New Roman" w:cs="Arial"/>
          <w:szCs w:val="24"/>
          <w:lang w:val="en-US" w:eastAsia="tr-TR"/>
        </w:rPr>
        <w:t xml:space="preserve"> </w:t>
      </w:r>
      <w:proofErr w:type="spellStart"/>
      <w:r w:rsidR="008645DC" w:rsidRPr="00276DEB">
        <w:rPr>
          <w:rFonts w:ascii="Times New Roman" w:eastAsia="Times New Roman" w:hAnsi="Times New Roman" w:cs="Arial"/>
          <w:szCs w:val="24"/>
          <w:lang w:val="en-US" w:eastAsia="tr-TR"/>
        </w:rPr>
        <w:t>kısmına</w:t>
      </w:r>
      <w:proofErr w:type="spellEnd"/>
      <w:r w:rsidR="00DD26D7">
        <w:rPr>
          <w:rFonts w:ascii="Times New Roman" w:eastAsia="Times New Roman" w:hAnsi="Times New Roman" w:cs="Arial"/>
          <w:szCs w:val="24"/>
          <w:lang w:val="en-US" w:eastAsia="tr-TR"/>
        </w:rPr>
        <w:t xml:space="preserve"> </w:t>
      </w:r>
      <w:proofErr w:type="spellStart"/>
      <w:r w:rsidR="00DD26D7">
        <w:rPr>
          <w:rFonts w:ascii="Times New Roman" w:eastAsia="Times New Roman" w:hAnsi="Times New Roman" w:cs="Arial"/>
          <w:szCs w:val="24"/>
          <w:lang w:val="en-US" w:eastAsia="tr-TR"/>
        </w:rPr>
        <w:t>geçilir</w:t>
      </w:r>
      <w:proofErr w:type="spellEnd"/>
      <w:r w:rsidR="00DD26D7">
        <w:rPr>
          <w:rFonts w:ascii="Times New Roman" w:eastAsia="Times New Roman" w:hAnsi="Times New Roman" w:cs="Arial"/>
          <w:szCs w:val="24"/>
          <w:lang w:val="en-US" w:eastAsia="tr-TR"/>
        </w:rPr>
        <w:t xml:space="preserve">. </w:t>
      </w:r>
      <w:r w:rsidR="00DD26D7" w:rsidRPr="00DD26D7">
        <w:rPr>
          <w:rFonts w:ascii="Times New Roman" w:eastAsia="Times New Roman" w:hAnsi="Times New Roman" w:cs="Arial"/>
          <w:b/>
          <w:sz w:val="28"/>
          <w:szCs w:val="28"/>
          <w:lang w:val="en-US" w:eastAsia="tr-TR"/>
        </w:rPr>
        <w:t>KAYNAKLAR</w:t>
      </w:r>
      <w:r w:rsidR="00DD26D7">
        <w:rPr>
          <w:rFonts w:ascii="Times New Roman" w:eastAsia="Times New Roman" w:hAnsi="Times New Roman" w:cs="Arial"/>
          <w:b/>
          <w:sz w:val="28"/>
          <w:szCs w:val="28"/>
          <w:lang w:val="en-US" w:eastAsia="tr-TR"/>
        </w:rPr>
        <w:t xml:space="preserve"> </w:t>
      </w:r>
      <w:r w:rsidR="00DD26D7" w:rsidRPr="00DD26D7">
        <w:rPr>
          <w:rFonts w:ascii="Times New Roman" w:eastAsia="Times New Roman" w:hAnsi="Times New Roman" w:cs="Arial"/>
          <w:b/>
          <w:color w:val="FF0000"/>
          <w:sz w:val="28"/>
          <w:szCs w:val="28"/>
          <w:lang w:val="en-US" w:eastAsia="tr-TR"/>
        </w:rPr>
        <w:t xml:space="preserve">bold </w:t>
      </w:r>
      <w:proofErr w:type="spellStart"/>
      <w:r w:rsidR="00DD26D7" w:rsidRPr="00DD26D7">
        <w:rPr>
          <w:rFonts w:ascii="Times New Roman" w:eastAsia="Times New Roman" w:hAnsi="Times New Roman" w:cs="Arial"/>
          <w:bCs/>
          <w:szCs w:val="24"/>
          <w:lang w:val="en-US" w:eastAsia="tr-TR"/>
        </w:rPr>
        <w:t>ve</w:t>
      </w:r>
      <w:proofErr w:type="spellEnd"/>
      <w:r w:rsidR="00DD26D7" w:rsidRPr="00DD26D7">
        <w:rPr>
          <w:rFonts w:ascii="Times New Roman" w:eastAsia="Times New Roman" w:hAnsi="Times New Roman" w:cs="Arial"/>
          <w:b/>
          <w:szCs w:val="24"/>
          <w:lang w:val="en-US" w:eastAsia="tr-TR"/>
        </w:rPr>
        <w:t xml:space="preserve"> </w:t>
      </w:r>
      <w:r w:rsidR="00DD26D7" w:rsidRPr="00DD26D7">
        <w:rPr>
          <w:rFonts w:ascii="Times New Roman" w:eastAsia="Times New Roman" w:hAnsi="Times New Roman" w:cs="Arial"/>
          <w:b/>
          <w:color w:val="FF0000"/>
          <w:sz w:val="28"/>
          <w:szCs w:val="28"/>
          <w:lang w:val="en-US" w:eastAsia="tr-TR"/>
        </w:rPr>
        <w:t xml:space="preserve">14 punto </w:t>
      </w:r>
      <w:proofErr w:type="spellStart"/>
      <w:r w:rsidR="00DD26D7" w:rsidRPr="00DD26D7">
        <w:rPr>
          <w:rFonts w:ascii="Times New Roman" w:eastAsia="Times New Roman" w:hAnsi="Times New Roman" w:cs="Arial"/>
          <w:bCs/>
          <w:szCs w:val="24"/>
          <w:lang w:val="en-US" w:eastAsia="tr-TR"/>
        </w:rPr>
        <w:t>ile</w:t>
      </w:r>
      <w:proofErr w:type="spellEnd"/>
      <w:r w:rsidR="00DD26D7" w:rsidRPr="00DD26D7">
        <w:rPr>
          <w:rFonts w:ascii="Times New Roman" w:eastAsia="Times New Roman" w:hAnsi="Times New Roman" w:cs="Arial"/>
          <w:bCs/>
          <w:szCs w:val="24"/>
          <w:lang w:val="en-US" w:eastAsia="tr-TR"/>
        </w:rPr>
        <w:t xml:space="preserve"> </w:t>
      </w:r>
      <w:proofErr w:type="spellStart"/>
      <w:r w:rsidR="00DD26D7" w:rsidRPr="00DD26D7">
        <w:rPr>
          <w:rFonts w:ascii="Times New Roman" w:eastAsia="Times New Roman" w:hAnsi="Times New Roman" w:cs="Arial"/>
          <w:bCs/>
          <w:szCs w:val="24"/>
          <w:lang w:val="en-US" w:eastAsia="tr-TR"/>
        </w:rPr>
        <w:t>yazılmalı</w:t>
      </w:r>
      <w:proofErr w:type="spellEnd"/>
      <w:r w:rsidR="00DD26D7" w:rsidRPr="00DD26D7">
        <w:rPr>
          <w:rFonts w:ascii="Times New Roman" w:eastAsia="Times New Roman" w:hAnsi="Times New Roman" w:cs="Arial"/>
          <w:bCs/>
          <w:szCs w:val="24"/>
          <w:lang w:val="en-US" w:eastAsia="tr-TR"/>
        </w:rPr>
        <w:t xml:space="preserve"> </w:t>
      </w:r>
      <w:proofErr w:type="spellStart"/>
      <w:r w:rsidR="00DD26D7" w:rsidRPr="00DD26D7">
        <w:rPr>
          <w:rFonts w:ascii="Times New Roman" w:eastAsia="Times New Roman" w:hAnsi="Times New Roman" w:cs="Arial"/>
          <w:bCs/>
          <w:szCs w:val="24"/>
          <w:lang w:val="en-US" w:eastAsia="tr-TR"/>
        </w:rPr>
        <w:t>ve</w:t>
      </w:r>
      <w:proofErr w:type="spellEnd"/>
      <w:r w:rsidR="00DD26D7" w:rsidRPr="00DD26D7">
        <w:rPr>
          <w:rFonts w:ascii="Times New Roman" w:eastAsia="Times New Roman" w:hAnsi="Times New Roman" w:cs="Arial"/>
          <w:bCs/>
          <w:szCs w:val="24"/>
          <w:lang w:val="en-US" w:eastAsia="tr-TR"/>
        </w:rPr>
        <w:t xml:space="preserve"> </w:t>
      </w:r>
      <w:r w:rsidR="00DD26D7">
        <w:rPr>
          <w:rFonts w:ascii="Times New Roman" w:eastAsia="Times New Roman" w:hAnsi="Times New Roman" w:cs="Arial"/>
          <w:bCs/>
          <w:szCs w:val="24"/>
          <w:lang w:val="en-US" w:eastAsia="tr-TR"/>
        </w:rPr>
        <w:t xml:space="preserve">“APA7” </w:t>
      </w:r>
      <w:proofErr w:type="spellStart"/>
      <w:r w:rsidR="00DD26D7">
        <w:rPr>
          <w:rFonts w:ascii="Times New Roman" w:eastAsia="Times New Roman" w:hAnsi="Times New Roman" w:cs="Arial"/>
          <w:bCs/>
          <w:szCs w:val="24"/>
          <w:lang w:val="en-US" w:eastAsia="tr-TR"/>
        </w:rPr>
        <w:t>istemi</w:t>
      </w:r>
      <w:proofErr w:type="spellEnd"/>
      <w:r w:rsidR="00DD26D7">
        <w:rPr>
          <w:rFonts w:ascii="Times New Roman" w:eastAsia="Times New Roman" w:hAnsi="Times New Roman" w:cs="Arial"/>
          <w:bCs/>
          <w:szCs w:val="24"/>
          <w:lang w:val="en-US" w:eastAsia="tr-TR"/>
        </w:rPr>
        <w:t xml:space="preserve"> </w:t>
      </w:r>
      <w:proofErr w:type="spellStart"/>
      <w:r w:rsidR="00DD26D7">
        <w:rPr>
          <w:rFonts w:ascii="Times New Roman" w:eastAsia="Times New Roman" w:hAnsi="Times New Roman" w:cs="Arial"/>
          <w:bCs/>
          <w:szCs w:val="24"/>
          <w:lang w:val="en-US" w:eastAsia="tr-TR"/>
        </w:rPr>
        <w:t>esas</w:t>
      </w:r>
      <w:proofErr w:type="spellEnd"/>
      <w:r w:rsidR="00DD26D7">
        <w:rPr>
          <w:rFonts w:ascii="Times New Roman" w:eastAsia="Times New Roman" w:hAnsi="Times New Roman" w:cs="Arial"/>
          <w:bCs/>
          <w:szCs w:val="24"/>
          <w:lang w:val="en-US" w:eastAsia="tr-TR"/>
        </w:rPr>
        <w:t xml:space="preserve"> </w:t>
      </w:r>
      <w:proofErr w:type="spellStart"/>
      <w:r w:rsidR="00DD26D7">
        <w:rPr>
          <w:rFonts w:ascii="Times New Roman" w:eastAsia="Times New Roman" w:hAnsi="Times New Roman" w:cs="Arial"/>
          <w:bCs/>
          <w:szCs w:val="24"/>
          <w:lang w:val="en-US" w:eastAsia="tr-TR"/>
        </w:rPr>
        <w:t>alınmalıdır</w:t>
      </w:r>
      <w:proofErr w:type="spellEnd"/>
      <w:r w:rsidR="00DD26D7">
        <w:rPr>
          <w:rFonts w:ascii="Times New Roman" w:eastAsia="Times New Roman" w:hAnsi="Times New Roman" w:cs="Arial"/>
          <w:bCs/>
          <w:szCs w:val="24"/>
          <w:lang w:val="en-US" w:eastAsia="tr-TR"/>
        </w:rPr>
        <w:t xml:space="preserve">. </w:t>
      </w:r>
      <w:proofErr w:type="spellStart"/>
      <w:r w:rsidR="00DD26D7">
        <w:rPr>
          <w:rFonts w:ascii="Times New Roman" w:eastAsia="Times New Roman" w:hAnsi="Times New Roman" w:cs="Arial"/>
          <w:bCs/>
          <w:szCs w:val="24"/>
          <w:lang w:val="en-US" w:eastAsia="tr-TR"/>
        </w:rPr>
        <w:t>Ayrıca</w:t>
      </w:r>
      <w:proofErr w:type="spellEnd"/>
      <w:r w:rsidR="00DD26D7">
        <w:rPr>
          <w:rFonts w:ascii="Times New Roman" w:eastAsia="Times New Roman" w:hAnsi="Times New Roman" w:cs="Arial"/>
          <w:bCs/>
          <w:szCs w:val="24"/>
          <w:lang w:val="en-US" w:eastAsia="tr-TR"/>
        </w:rPr>
        <w:t>, KAYNAKLAR “</w:t>
      </w:r>
      <w:r w:rsidR="00DD26D7" w:rsidRPr="00DD26D7">
        <w:rPr>
          <w:rFonts w:ascii="Times New Roman" w:eastAsia="Times New Roman" w:hAnsi="Times New Roman" w:cs="Arial"/>
          <w:bCs/>
          <w:color w:val="FF0000"/>
          <w:szCs w:val="24"/>
          <w:lang w:val="en-US" w:eastAsia="tr-TR"/>
        </w:rPr>
        <w:t>KAYNAKÇA</w:t>
      </w:r>
      <w:r w:rsidR="00DD26D7">
        <w:rPr>
          <w:rFonts w:ascii="Times New Roman" w:eastAsia="Times New Roman" w:hAnsi="Times New Roman" w:cs="Arial"/>
          <w:bCs/>
          <w:color w:val="FF0000"/>
          <w:szCs w:val="24"/>
          <w:lang w:val="en-US" w:eastAsia="tr-TR"/>
        </w:rPr>
        <w:t>”</w:t>
      </w:r>
      <w:r w:rsidR="00DD26D7" w:rsidRPr="00DD26D7">
        <w:rPr>
          <w:rFonts w:ascii="Times New Roman" w:eastAsia="Times New Roman" w:hAnsi="Times New Roman" w:cs="Arial"/>
          <w:bCs/>
          <w:color w:val="FF0000"/>
          <w:szCs w:val="24"/>
          <w:lang w:val="en-US" w:eastAsia="tr-TR"/>
        </w:rPr>
        <w:t xml:space="preserve"> </w:t>
      </w:r>
      <w:proofErr w:type="spellStart"/>
      <w:r w:rsidR="00DD26D7" w:rsidRPr="00DD26D7">
        <w:rPr>
          <w:rFonts w:ascii="Times New Roman" w:eastAsia="Times New Roman" w:hAnsi="Times New Roman" w:cs="Arial"/>
          <w:bCs/>
          <w:szCs w:val="24"/>
          <w:lang w:val="en-US" w:eastAsia="tr-TR"/>
        </w:rPr>
        <w:t>olarak</w:t>
      </w:r>
      <w:proofErr w:type="spellEnd"/>
      <w:r w:rsidR="00DD26D7" w:rsidRPr="00DD26D7">
        <w:rPr>
          <w:rFonts w:ascii="Times New Roman" w:eastAsia="Times New Roman" w:hAnsi="Times New Roman" w:cs="Arial"/>
          <w:bCs/>
          <w:szCs w:val="24"/>
          <w:lang w:val="en-US" w:eastAsia="tr-TR"/>
        </w:rPr>
        <w:t xml:space="preserve"> </w:t>
      </w:r>
      <w:proofErr w:type="spellStart"/>
      <w:r w:rsidR="00DD26D7" w:rsidRPr="00DD26D7">
        <w:rPr>
          <w:rFonts w:ascii="Times New Roman" w:eastAsia="Times New Roman" w:hAnsi="Times New Roman" w:cs="Arial"/>
          <w:bCs/>
          <w:szCs w:val="24"/>
          <w:lang w:val="en-US" w:eastAsia="tr-TR"/>
        </w:rPr>
        <w:t>yazılmamalıdır</w:t>
      </w:r>
      <w:proofErr w:type="spellEnd"/>
      <w:r w:rsidR="00DD26D7" w:rsidRPr="00DD26D7">
        <w:rPr>
          <w:rFonts w:ascii="Times New Roman" w:eastAsia="Times New Roman" w:hAnsi="Times New Roman" w:cs="Arial"/>
          <w:bCs/>
          <w:szCs w:val="24"/>
          <w:lang w:val="en-US" w:eastAsia="tr-TR"/>
        </w:rPr>
        <w:t>.</w:t>
      </w:r>
    </w:p>
    <w:p w14:paraId="64EE4A7C" w14:textId="03E3945B" w:rsidR="00DD26D7" w:rsidRPr="00DD26D7" w:rsidRDefault="00DD26D7" w:rsidP="008645DC">
      <w:pPr>
        <w:rPr>
          <w:rFonts w:ascii="Times New Roman" w:eastAsia="Times New Roman" w:hAnsi="Times New Roman" w:cs="Arial"/>
          <w:bCs/>
          <w:szCs w:val="24"/>
          <w:lang w:val="en-US" w:eastAsia="tr-TR"/>
        </w:rPr>
      </w:pPr>
      <w:proofErr w:type="spellStart"/>
      <w:r w:rsidRPr="00DD26D7">
        <w:rPr>
          <w:rFonts w:ascii="Times New Roman" w:eastAsia="Times New Roman" w:hAnsi="Times New Roman" w:cs="Arial"/>
          <w:bCs/>
          <w:szCs w:val="24"/>
          <w:lang w:val="en-US" w:eastAsia="tr-TR"/>
        </w:rPr>
        <w:t>Daha</w:t>
      </w:r>
      <w:proofErr w:type="spellEnd"/>
      <w:r w:rsidRPr="00DD26D7">
        <w:rPr>
          <w:rFonts w:ascii="Times New Roman" w:eastAsia="Times New Roman" w:hAnsi="Times New Roman" w:cs="Arial"/>
          <w:bCs/>
          <w:szCs w:val="24"/>
          <w:lang w:val="en-US" w:eastAsia="tr-TR"/>
        </w:rPr>
        <w:t xml:space="preserve"> </w:t>
      </w:r>
      <w:proofErr w:type="spellStart"/>
      <w:r w:rsidRPr="00DD26D7">
        <w:rPr>
          <w:rFonts w:ascii="Times New Roman" w:eastAsia="Times New Roman" w:hAnsi="Times New Roman" w:cs="Arial"/>
          <w:bCs/>
          <w:szCs w:val="24"/>
          <w:lang w:val="en-US" w:eastAsia="tr-TR"/>
        </w:rPr>
        <w:t>geniş</w:t>
      </w:r>
      <w:proofErr w:type="spellEnd"/>
      <w:r w:rsidRPr="00DD26D7">
        <w:rPr>
          <w:rFonts w:ascii="Times New Roman" w:eastAsia="Times New Roman" w:hAnsi="Times New Roman" w:cs="Arial"/>
          <w:bCs/>
          <w:szCs w:val="24"/>
          <w:lang w:val="en-US" w:eastAsia="tr-TR"/>
        </w:rPr>
        <w:t xml:space="preserve"> </w:t>
      </w:r>
      <w:proofErr w:type="spellStart"/>
      <w:r w:rsidRPr="00DD26D7">
        <w:rPr>
          <w:rFonts w:ascii="Times New Roman" w:eastAsia="Times New Roman" w:hAnsi="Times New Roman" w:cs="Arial"/>
          <w:bCs/>
          <w:szCs w:val="24"/>
          <w:lang w:val="en-US" w:eastAsia="tr-TR"/>
        </w:rPr>
        <w:t>bilgiye</w:t>
      </w:r>
      <w:proofErr w:type="spellEnd"/>
      <w:r w:rsidRPr="00DD26D7">
        <w:rPr>
          <w:rFonts w:ascii="Times New Roman" w:eastAsia="Times New Roman" w:hAnsi="Times New Roman" w:cs="Arial"/>
          <w:bCs/>
          <w:szCs w:val="24"/>
          <w:lang w:val="en-US" w:eastAsia="tr-TR"/>
        </w:rPr>
        <w:t xml:space="preserve"> </w:t>
      </w:r>
      <w:proofErr w:type="spellStart"/>
      <w:r w:rsidRPr="00DD26D7">
        <w:rPr>
          <w:rFonts w:ascii="Times New Roman" w:eastAsia="Times New Roman" w:hAnsi="Times New Roman" w:cs="Arial"/>
          <w:bCs/>
          <w:szCs w:val="24"/>
          <w:lang w:val="en-US" w:eastAsia="tr-TR"/>
        </w:rPr>
        <w:t>aşağıda</w:t>
      </w:r>
      <w:proofErr w:type="spellEnd"/>
      <w:r w:rsidRPr="00DD26D7">
        <w:rPr>
          <w:rFonts w:ascii="Times New Roman" w:eastAsia="Times New Roman" w:hAnsi="Times New Roman" w:cs="Arial"/>
          <w:bCs/>
          <w:szCs w:val="24"/>
          <w:lang w:val="en-US" w:eastAsia="tr-TR"/>
        </w:rPr>
        <w:t xml:space="preserve"> </w:t>
      </w:r>
      <w:proofErr w:type="spellStart"/>
      <w:r w:rsidRPr="00DD26D7">
        <w:rPr>
          <w:rFonts w:ascii="Times New Roman" w:eastAsia="Times New Roman" w:hAnsi="Times New Roman" w:cs="Arial"/>
          <w:bCs/>
          <w:szCs w:val="24"/>
          <w:lang w:val="en-US" w:eastAsia="tr-TR"/>
        </w:rPr>
        <w:t>yer</w:t>
      </w:r>
      <w:proofErr w:type="spellEnd"/>
      <w:r w:rsidRPr="00DD26D7">
        <w:rPr>
          <w:rFonts w:ascii="Times New Roman" w:eastAsia="Times New Roman" w:hAnsi="Times New Roman" w:cs="Arial"/>
          <w:bCs/>
          <w:szCs w:val="24"/>
          <w:lang w:val="en-US" w:eastAsia="tr-TR"/>
        </w:rPr>
        <w:t xml:space="preserve"> </w:t>
      </w:r>
      <w:proofErr w:type="spellStart"/>
      <w:r w:rsidRPr="00DD26D7">
        <w:rPr>
          <w:rFonts w:ascii="Times New Roman" w:eastAsia="Times New Roman" w:hAnsi="Times New Roman" w:cs="Arial"/>
          <w:bCs/>
          <w:szCs w:val="24"/>
          <w:lang w:val="en-US" w:eastAsia="tr-TR"/>
        </w:rPr>
        <w:t>verilmiştir</w:t>
      </w:r>
      <w:proofErr w:type="spellEnd"/>
      <w:r w:rsidRPr="00DD26D7">
        <w:rPr>
          <w:rFonts w:ascii="Times New Roman" w:eastAsia="Times New Roman" w:hAnsi="Times New Roman" w:cs="Arial"/>
          <w:bCs/>
          <w:szCs w:val="24"/>
          <w:lang w:val="en-US" w:eastAsia="tr-TR"/>
        </w:rPr>
        <w:t>.</w:t>
      </w:r>
    </w:p>
    <w:p w14:paraId="273E9B99" w14:textId="71BFC4D0" w:rsidR="004150C5" w:rsidRDefault="004150C5" w:rsidP="008645DC">
      <w:pPr>
        <w:rPr>
          <w:rFonts w:ascii="Times New Roman" w:eastAsia="Times New Roman" w:hAnsi="Times New Roman" w:cs="Arial"/>
          <w:b/>
          <w:szCs w:val="24"/>
          <w:lang w:val="en-US" w:eastAsia="tr-TR"/>
        </w:rPr>
      </w:pPr>
      <w:proofErr w:type="spellStart"/>
      <w:r>
        <w:rPr>
          <w:rFonts w:ascii="Times New Roman" w:eastAsia="Times New Roman" w:hAnsi="Times New Roman" w:cs="Arial"/>
          <w:b/>
          <w:szCs w:val="24"/>
          <w:lang w:val="en-US" w:eastAsia="tr-TR"/>
        </w:rPr>
        <w:t>Bunlara</w:t>
      </w:r>
      <w:proofErr w:type="spellEnd"/>
      <w:r>
        <w:rPr>
          <w:rFonts w:ascii="Times New Roman" w:eastAsia="Times New Roman" w:hAnsi="Times New Roman" w:cs="Arial"/>
          <w:b/>
          <w:szCs w:val="24"/>
          <w:lang w:val="en-US" w:eastAsia="tr-TR"/>
        </w:rPr>
        <w:t xml:space="preserve"> </w:t>
      </w:r>
      <w:proofErr w:type="spellStart"/>
      <w:r>
        <w:rPr>
          <w:rFonts w:ascii="Times New Roman" w:eastAsia="Times New Roman" w:hAnsi="Times New Roman" w:cs="Arial"/>
          <w:b/>
          <w:szCs w:val="24"/>
          <w:lang w:val="en-US" w:eastAsia="tr-TR"/>
        </w:rPr>
        <w:t>bir</w:t>
      </w:r>
      <w:proofErr w:type="spellEnd"/>
      <w:r>
        <w:rPr>
          <w:rFonts w:ascii="Times New Roman" w:eastAsia="Times New Roman" w:hAnsi="Times New Roman" w:cs="Arial"/>
          <w:b/>
          <w:szCs w:val="24"/>
          <w:lang w:val="en-US" w:eastAsia="tr-TR"/>
        </w:rPr>
        <w:t xml:space="preserve"> </w:t>
      </w:r>
      <w:proofErr w:type="spellStart"/>
      <w:r>
        <w:rPr>
          <w:rFonts w:ascii="Times New Roman" w:eastAsia="Times New Roman" w:hAnsi="Times New Roman" w:cs="Arial"/>
          <w:b/>
          <w:szCs w:val="24"/>
          <w:lang w:val="en-US" w:eastAsia="tr-TR"/>
        </w:rPr>
        <w:t>kaç</w:t>
      </w:r>
      <w:proofErr w:type="spellEnd"/>
      <w:r>
        <w:rPr>
          <w:rFonts w:ascii="Times New Roman" w:eastAsia="Times New Roman" w:hAnsi="Times New Roman" w:cs="Arial"/>
          <w:b/>
          <w:szCs w:val="24"/>
          <w:lang w:val="en-US" w:eastAsia="tr-TR"/>
        </w:rPr>
        <w:t xml:space="preserve"> </w:t>
      </w:r>
      <w:proofErr w:type="spellStart"/>
      <w:r>
        <w:rPr>
          <w:rFonts w:ascii="Times New Roman" w:eastAsia="Times New Roman" w:hAnsi="Times New Roman" w:cs="Arial"/>
          <w:b/>
          <w:szCs w:val="24"/>
          <w:lang w:val="en-US" w:eastAsia="tr-TR"/>
        </w:rPr>
        <w:t>örnek</w:t>
      </w:r>
      <w:proofErr w:type="spellEnd"/>
      <w:r>
        <w:rPr>
          <w:rFonts w:ascii="Times New Roman" w:eastAsia="Times New Roman" w:hAnsi="Times New Roman" w:cs="Arial"/>
          <w:b/>
          <w:szCs w:val="24"/>
          <w:lang w:val="en-US" w:eastAsia="tr-TR"/>
        </w:rPr>
        <w:t>..</w:t>
      </w:r>
    </w:p>
    <w:p w14:paraId="740D5772" w14:textId="4A1D612B" w:rsidR="00DF5AFA" w:rsidRDefault="008645DC" w:rsidP="00ED03F1">
      <w:pPr>
        <w:widowControl w:val="0"/>
        <w:autoSpaceDE w:val="0"/>
        <w:autoSpaceDN w:val="0"/>
        <w:adjustRightInd w:val="0"/>
        <w:spacing w:after="0" w:line="240" w:lineRule="auto"/>
        <w:ind w:left="709" w:hanging="709"/>
        <w:rPr>
          <w:rFonts w:ascii="Times New Roman" w:hAnsi="Times New Roman"/>
          <w:szCs w:val="24"/>
          <w:lang w:val="en-US"/>
        </w:rPr>
      </w:pPr>
      <w:commentRangeStart w:id="11"/>
      <w:r w:rsidRPr="00396C94">
        <w:rPr>
          <w:rFonts w:ascii="Times New Roman" w:hAnsi="Times New Roman"/>
          <w:szCs w:val="24"/>
          <w:lang w:val="en-US"/>
        </w:rPr>
        <w:t xml:space="preserve">Australian Bureau of Statistics. (1991). </w:t>
      </w:r>
      <w:r w:rsidRPr="00396C94">
        <w:rPr>
          <w:rFonts w:ascii="Times New Roman" w:hAnsi="Times New Roman"/>
          <w:i/>
          <w:szCs w:val="24"/>
          <w:lang w:val="en-US"/>
        </w:rPr>
        <w:t>Estimated resident population by age and sex in statistical local areas</w:t>
      </w:r>
      <w:r w:rsidRPr="00396C94">
        <w:rPr>
          <w:rFonts w:ascii="Times New Roman" w:hAnsi="Times New Roman"/>
          <w:szCs w:val="24"/>
          <w:lang w:val="en-US"/>
        </w:rPr>
        <w:t xml:space="preserve">. New South Wales, June 1990 (No.3209.1). </w:t>
      </w:r>
      <w:proofErr w:type="spellStart"/>
      <w:r w:rsidRPr="00396C94">
        <w:rPr>
          <w:rFonts w:ascii="Times New Roman" w:hAnsi="Times New Roman"/>
          <w:szCs w:val="24"/>
          <w:lang w:val="en-US"/>
        </w:rPr>
        <w:t>Conberra</w:t>
      </w:r>
      <w:proofErr w:type="spellEnd"/>
      <w:r w:rsidRPr="00396C94">
        <w:rPr>
          <w:rFonts w:ascii="Times New Roman" w:hAnsi="Times New Roman"/>
          <w:szCs w:val="24"/>
          <w:lang w:val="en-US"/>
        </w:rPr>
        <w:t>, Australian Capi</w:t>
      </w:r>
      <w:r>
        <w:rPr>
          <w:rFonts w:ascii="Times New Roman" w:hAnsi="Times New Roman"/>
          <w:szCs w:val="24"/>
          <w:lang w:val="en-US"/>
        </w:rPr>
        <w:t>tal Territory: Mary Peters.</w:t>
      </w:r>
      <w:commentRangeEnd w:id="11"/>
      <w:r>
        <w:rPr>
          <w:rStyle w:val="AklamaBavurusu"/>
          <w:rFonts w:ascii="Times New Roman" w:eastAsia="Times New Roman" w:hAnsi="Times New Roman"/>
          <w:lang w:eastAsia="tr-TR"/>
        </w:rPr>
        <w:commentReference w:id="11"/>
      </w:r>
    </w:p>
    <w:p w14:paraId="64257A99" w14:textId="77777777" w:rsidR="00ED03F1" w:rsidRDefault="00ED03F1" w:rsidP="00ED03F1">
      <w:pPr>
        <w:widowControl w:val="0"/>
        <w:autoSpaceDE w:val="0"/>
        <w:autoSpaceDN w:val="0"/>
        <w:adjustRightInd w:val="0"/>
        <w:spacing w:after="0" w:line="240" w:lineRule="auto"/>
        <w:ind w:left="709" w:hanging="709"/>
        <w:rPr>
          <w:rFonts w:ascii="Times New Roman" w:hAnsi="Times New Roman"/>
          <w:szCs w:val="24"/>
          <w:lang w:val="en-US"/>
        </w:rPr>
      </w:pPr>
    </w:p>
    <w:p w14:paraId="5AEAF317" w14:textId="40A2B33E" w:rsidR="008645DC" w:rsidRPr="00202359" w:rsidRDefault="008645DC" w:rsidP="00ED03F1">
      <w:pPr>
        <w:widowControl w:val="0"/>
        <w:autoSpaceDE w:val="0"/>
        <w:autoSpaceDN w:val="0"/>
        <w:adjustRightInd w:val="0"/>
        <w:spacing w:after="0" w:line="240" w:lineRule="auto"/>
        <w:ind w:left="709" w:hanging="709"/>
        <w:rPr>
          <w:spacing w:val="-1"/>
          <w:szCs w:val="24"/>
        </w:rPr>
      </w:pPr>
      <w:r w:rsidRPr="007C3C82">
        <w:rPr>
          <w:szCs w:val="24"/>
        </w:rPr>
        <w:t>İnternet:</w:t>
      </w:r>
      <w:r w:rsidRPr="00483C91">
        <w:rPr>
          <w:szCs w:val="24"/>
        </w:rPr>
        <w:t xml:space="preserve"> </w:t>
      </w:r>
      <w:proofErr w:type="spellStart"/>
      <w:r w:rsidRPr="00483C91">
        <w:rPr>
          <w:szCs w:val="24"/>
        </w:rPr>
        <w:t>Agarwal</w:t>
      </w:r>
      <w:proofErr w:type="spellEnd"/>
      <w:r w:rsidRPr="00483C91">
        <w:rPr>
          <w:szCs w:val="24"/>
        </w:rPr>
        <w:t>, C. A Review and Assessment of Land-Use Change Models Dyn</w:t>
      </w:r>
      <w:r>
        <w:rPr>
          <w:szCs w:val="24"/>
        </w:rPr>
        <w:t>amics of Space, Time, and Human Choice.</w:t>
      </w:r>
      <w:r w:rsidR="00202359">
        <w:rPr>
          <w:szCs w:val="24"/>
        </w:rPr>
        <w:t xml:space="preserve"> </w:t>
      </w:r>
      <w:r w:rsidRPr="00483C91">
        <w:rPr>
          <w:szCs w:val="24"/>
        </w:rPr>
        <w:t>Web</w:t>
      </w:r>
      <w:r w:rsidRPr="00483C91">
        <w:rPr>
          <w:spacing w:val="-1"/>
          <w:szCs w:val="24"/>
        </w:rPr>
        <w:t>:</w:t>
      </w:r>
      <w:r w:rsidR="00202359">
        <w:rPr>
          <w:spacing w:val="-1"/>
          <w:szCs w:val="24"/>
        </w:rPr>
        <w:t xml:space="preserve"> </w:t>
      </w:r>
      <w:hyperlink r:id="rId15" w:history="1">
        <w:r w:rsidR="00202359" w:rsidRPr="006D5FA7">
          <w:rPr>
            <w:rStyle w:val="Kpr"/>
            <w:spacing w:val="-1"/>
            <w:szCs w:val="24"/>
          </w:rPr>
          <w:t>http://ornek.com</w:t>
        </w:r>
      </w:hyperlink>
      <w:r w:rsidR="00202359">
        <w:rPr>
          <w:spacing w:val="-1"/>
          <w:szCs w:val="24"/>
        </w:rPr>
        <w:t xml:space="preserve"> erişim tarihi:</w:t>
      </w:r>
      <w:commentRangeStart w:id="12"/>
      <w:r w:rsidRPr="00483C91">
        <w:rPr>
          <w:szCs w:val="24"/>
        </w:rPr>
        <w:t xml:space="preserve"> 17 Mart 2014</w:t>
      </w:r>
      <w:commentRangeEnd w:id="12"/>
      <w:r>
        <w:rPr>
          <w:rStyle w:val="AklamaBavurusu"/>
          <w:lang w:eastAsia="tr-TR"/>
        </w:rPr>
        <w:commentReference w:id="12"/>
      </w:r>
      <w:r w:rsidR="00037334">
        <w:rPr>
          <w:szCs w:val="24"/>
        </w:rPr>
        <w:t>.</w:t>
      </w:r>
      <w:r w:rsidR="00A64DE1">
        <w:rPr>
          <w:szCs w:val="24"/>
        </w:rPr>
        <w:t xml:space="preserve"> (İnternet kaynakları, kaynakların en sonuna konmalıdır)</w:t>
      </w:r>
      <w:r w:rsidR="00ED03F1">
        <w:rPr>
          <w:szCs w:val="24"/>
        </w:rPr>
        <w:t>.</w:t>
      </w:r>
    </w:p>
    <w:p w14:paraId="17EA03C2" w14:textId="079ED64A" w:rsidR="00674940" w:rsidRDefault="00674940" w:rsidP="008645DC"/>
    <w:p w14:paraId="3B95BEDC" w14:textId="77777777" w:rsidR="00674940" w:rsidRDefault="00674940" w:rsidP="008645DC">
      <w:r w:rsidRPr="00674940">
        <w:rPr>
          <w:b/>
          <w:bCs/>
        </w:rPr>
        <w:t>Sempozyumlarda Sunulan Bildirilere örnek:</w:t>
      </w:r>
      <w:r>
        <w:t xml:space="preserve"> </w:t>
      </w:r>
    </w:p>
    <w:p w14:paraId="70D1E71B" w14:textId="374313AF" w:rsidR="00674940" w:rsidRDefault="00674940" w:rsidP="00ED03F1">
      <w:pPr>
        <w:spacing w:after="0" w:line="240" w:lineRule="auto"/>
        <w:ind w:left="709" w:hanging="709"/>
      </w:pPr>
      <w:r>
        <w:t xml:space="preserve">Karaca, T. K., </w:t>
      </w:r>
      <w:proofErr w:type="spellStart"/>
      <w:r>
        <w:t>Artuklu</w:t>
      </w:r>
      <w:proofErr w:type="spellEnd"/>
      <w:r>
        <w:t xml:space="preserve">, C. R. ve </w:t>
      </w:r>
      <w:proofErr w:type="spellStart"/>
      <w:r>
        <w:t>Andechs</w:t>
      </w:r>
      <w:proofErr w:type="spellEnd"/>
      <w:r>
        <w:t xml:space="preserve">, M. F. (2015, Ocak)., Tokat Türküleri toplantısında gerçekleştirilen sempozyum, Tokat / Türkiye. </w:t>
      </w:r>
    </w:p>
    <w:p w14:paraId="2356ED01" w14:textId="77777777" w:rsidR="00ED03F1" w:rsidRDefault="00ED03F1" w:rsidP="00ED03F1">
      <w:pPr>
        <w:spacing w:after="0" w:line="240" w:lineRule="auto"/>
        <w:ind w:left="709" w:hanging="709"/>
      </w:pPr>
    </w:p>
    <w:p w14:paraId="0F1EB482" w14:textId="0A2CDFFA" w:rsidR="00674940" w:rsidRDefault="00674940" w:rsidP="008645DC">
      <w:r w:rsidRPr="00674940">
        <w:rPr>
          <w:b/>
          <w:bCs/>
        </w:rPr>
        <w:t>Çevrimiçi erişilen konferans bildiri özetine örnek:</w:t>
      </w:r>
      <w:r>
        <w:t xml:space="preserve">  </w:t>
      </w:r>
    </w:p>
    <w:p w14:paraId="6D828D3F" w14:textId="375D19B9" w:rsidR="00674940" w:rsidRDefault="00674940" w:rsidP="00ED03F1">
      <w:pPr>
        <w:spacing w:after="0" w:line="240" w:lineRule="auto"/>
        <w:ind w:left="709" w:hanging="709"/>
      </w:pPr>
      <w:r>
        <w:t xml:space="preserve">Karaca, T. K., </w:t>
      </w:r>
      <w:proofErr w:type="spellStart"/>
      <w:r>
        <w:t>Artuklu</w:t>
      </w:r>
      <w:proofErr w:type="spellEnd"/>
      <w:r>
        <w:t xml:space="preserve">, C. R. (2015, Şubat). Tokat Türküleri: İnternet ortamında bulunabilen notaların değerlendirilmesi. </w:t>
      </w:r>
      <w:r w:rsidR="00B00076">
        <w:t>Tokat 15 Temmuz konferans salonunda</w:t>
      </w:r>
      <w:r>
        <w:t xml:space="preserve"> sunulan bildiri, </w:t>
      </w:r>
      <w:r w:rsidR="00B00076">
        <w:t xml:space="preserve">Tokat Gaziosmanpaşa </w:t>
      </w:r>
      <w:r>
        <w:t xml:space="preserve">Üniversitesi, </w:t>
      </w:r>
      <w:r w:rsidR="00B00076">
        <w:t>Tokat</w:t>
      </w:r>
      <w:r>
        <w:t>.</w:t>
      </w:r>
      <w:r w:rsidR="00DF5AFA">
        <w:t xml:space="preserve"> </w:t>
      </w:r>
      <w:r>
        <w:t>Erişim adresi: http://</w:t>
      </w:r>
      <w:r w:rsidR="00B00076">
        <w:t>erişilebilen_acik_adresi_buraya_yazilmalidir.</w:t>
      </w:r>
      <w:r>
        <w:t xml:space="preserve"> </w:t>
      </w:r>
      <w:r w:rsidR="00DF5AFA">
        <w:t>Erişim tarihi: 18.12.2019.</w:t>
      </w:r>
    </w:p>
    <w:p w14:paraId="09B08E93" w14:textId="77777777" w:rsidR="00ED03F1" w:rsidRDefault="00ED03F1" w:rsidP="00ED03F1">
      <w:pPr>
        <w:spacing w:after="0" w:line="240" w:lineRule="auto"/>
        <w:ind w:left="709" w:hanging="709"/>
      </w:pPr>
    </w:p>
    <w:p w14:paraId="1A272575" w14:textId="77777777" w:rsidR="00037334" w:rsidRDefault="00674940" w:rsidP="00037334">
      <w:r w:rsidRPr="00674940">
        <w:rPr>
          <w:b/>
          <w:bCs/>
        </w:rPr>
        <w:t>Düzenli olarak çevrimiçi yayımlanan bildiriler</w:t>
      </w:r>
      <w:r>
        <w:rPr>
          <w:b/>
          <w:bCs/>
        </w:rPr>
        <w:t>e</w:t>
      </w:r>
      <w:r w:rsidRPr="00674940">
        <w:rPr>
          <w:b/>
          <w:bCs/>
        </w:rPr>
        <w:t xml:space="preserve"> </w:t>
      </w:r>
      <w:r>
        <w:rPr>
          <w:b/>
          <w:bCs/>
        </w:rPr>
        <w:t>ö</w:t>
      </w:r>
      <w:r w:rsidRPr="00674940">
        <w:rPr>
          <w:b/>
          <w:bCs/>
        </w:rPr>
        <w:t>rnek</w:t>
      </w:r>
      <w:r>
        <w:rPr>
          <w:b/>
          <w:bCs/>
        </w:rPr>
        <w:t>:</w:t>
      </w:r>
      <w:r>
        <w:t xml:space="preserve"> </w:t>
      </w:r>
    </w:p>
    <w:p w14:paraId="002468A1" w14:textId="6E919EF8" w:rsidR="00674940" w:rsidRDefault="00B00076" w:rsidP="00ED03F1">
      <w:pPr>
        <w:spacing w:after="0" w:line="240" w:lineRule="auto"/>
        <w:ind w:left="709" w:hanging="709"/>
      </w:pPr>
      <w:r>
        <w:t xml:space="preserve">Karaca, T. K. </w:t>
      </w:r>
      <w:r w:rsidR="00674940">
        <w:t xml:space="preserve">(2015). </w:t>
      </w:r>
      <w:r w:rsidRPr="00B00076">
        <w:t xml:space="preserve">Yaşam için yeni bir alan olarak İnternet: </w:t>
      </w:r>
      <w:proofErr w:type="spellStart"/>
      <w:r w:rsidRPr="00B00076">
        <w:t>Fenomenolojik</w:t>
      </w:r>
      <w:proofErr w:type="spellEnd"/>
      <w:r w:rsidRPr="00B00076">
        <w:t xml:space="preserve"> görüş. Sosyal ve Davranış Bilimleri</w:t>
      </w:r>
      <w:r w:rsidR="00674940">
        <w:t>, 91, 227-233. doi:10.1016/j.sbspro.2015.04.940</w:t>
      </w:r>
      <w:r w:rsidR="00037334">
        <w:t>.</w:t>
      </w:r>
    </w:p>
    <w:p w14:paraId="638C9577" w14:textId="234EDC5C" w:rsidR="00ED03F1" w:rsidRDefault="00ED03F1" w:rsidP="00ED03F1">
      <w:pPr>
        <w:spacing w:after="0" w:line="240" w:lineRule="auto"/>
        <w:ind w:left="709" w:hanging="709"/>
      </w:pPr>
    </w:p>
    <w:p w14:paraId="23687F01" w14:textId="77777777" w:rsidR="00ED03F1" w:rsidRDefault="00ED03F1" w:rsidP="00ED03F1">
      <w:pPr>
        <w:spacing w:after="0" w:line="240" w:lineRule="auto"/>
        <w:ind w:left="709" w:hanging="709"/>
      </w:pPr>
    </w:p>
    <w:p w14:paraId="55249FC9" w14:textId="77777777" w:rsidR="00ED03F1" w:rsidRDefault="00ED03F1" w:rsidP="00ED03F1">
      <w:pPr>
        <w:spacing w:after="0" w:line="240" w:lineRule="auto"/>
        <w:ind w:left="709" w:hanging="709"/>
      </w:pPr>
    </w:p>
    <w:p w14:paraId="4AB2B2E5" w14:textId="6AE9BCDA" w:rsidR="00674940" w:rsidRDefault="00674940" w:rsidP="008645DC">
      <w:r w:rsidRPr="00674940">
        <w:rPr>
          <w:b/>
          <w:bCs/>
        </w:rPr>
        <w:t xml:space="preserve">Kitap formatında yayımlanan bildiriler </w:t>
      </w:r>
      <w:r>
        <w:rPr>
          <w:b/>
          <w:bCs/>
        </w:rPr>
        <w:t>ö</w:t>
      </w:r>
      <w:r w:rsidRPr="00674940">
        <w:rPr>
          <w:b/>
          <w:bCs/>
        </w:rPr>
        <w:t>rnek</w:t>
      </w:r>
      <w:r>
        <w:rPr>
          <w:b/>
          <w:bCs/>
        </w:rPr>
        <w:t>:</w:t>
      </w:r>
      <w:r>
        <w:t xml:space="preserve"> </w:t>
      </w:r>
    </w:p>
    <w:p w14:paraId="738F79D2" w14:textId="7912C97E" w:rsidR="00674940" w:rsidRDefault="00B00076" w:rsidP="00ED03F1">
      <w:pPr>
        <w:spacing w:after="0" w:line="240" w:lineRule="auto"/>
        <w:ind w:left="709" w:hanging="709"/>
      </w:pPr>
      <w:proofErr w:type="spellStart"/>
      <w:r>
        <w:t>Schneider</w:t>
      </w:r>
      <w:proofErr w:type="spellEnd"/>
      <w:r>
        <w:t xml:space="preserve">, R. </w:t>
      </w:r>
      <w:r w:rsidR="00674940">
        <w:t xml:space="preserve">(2013). </w:t>
      </w:r>
      <w:proofErr w:type="spellStart"/>
      <w:r w:rsidR="00674940">
        <w:t>Research</w:t>
      </w:r>
      <w:proofErr w:type="spellEnd"/>
      <w:r w:rsidR="00674940">
        <w:t xml:space="preserve"> data </w:t>
      </w:r>
      <w:proofErr w:type="spellStart"/>
      <w:r w:rsidR="00674940">
        <w:t>literacy</w:t>
      </w:r>
      <w:proofErr w:type="spellEnd"/>
      <w:r w:rsidR="00674940">
        <w:t xml:space="preserve">. S. </w:t>
      </w:r>
      <w:proofErr w:type="spellStart"/>
      <w:r w:rsidR="00674940">
        <w:t>Kurbanoğlu</w:t>
      </w:r>
      <w:proofErr w:type="spellEnd"/>
      <w:r w:rsidR="00674940">
        <w:t xml:space="preserve"> ve diğerleri (Ed.), </w:t>
      </w:r>
      <w:r w:rsidRPr="00B00076">
        <w:t xml:space="preserve">Bilgisayar ve Bilgi Biliminde İletişim: Cilt. 397. Bilgi Okuryazarlığında Araştırma ve Uygulamada Dünya Toplumları ve Zorluklar (s. 134-140) içinde. </w:t>
      </w:r>
      <w:proofErr w:type="spellStart"/>
      <w:r w:rsidRPr="00B00076">
        <w:t>Cham</w:t>
      </w:r>
      <w:proofErr w:type="spellEnd"/>
      <w:r w:rsidRPr="00B00076">
        <w:t>, İsviçre: Springer.</w:t>
      </w:r>
      <w:r w:rsidR="00674940">
        <w:t>doi:10.1007/978-3-319-03919-0</w:t>
      </w:r>
      <w:r w:rsidR="00037334">
        <w:t>.</w:t>
      </w:r>
    </w:p>
    <w:p w14:paraId="60C8E10E" w14:textId="156EC0B6" w:rsidR="00ED03F1" w:rsidRDefault="00ED03F1" w:rsidP="001A7693">
      <w:pPr>
        <w:spacing w:after="0"/>
        <w:ind w:left="709" w:hanging="709"/>
      </w:pPr>
    </w:p>
    <w:p w14:paraId="54E3CBCD" w14:textId="1A656D87" w:rsidR="00ED03F1" w:rsidRDefault="00ED03F1" w:rsidP="00ED03F1">
      <w:pPr>
        <w:spacing w:after="0"/>
        <w:ind w:left="709" w:hanging="709"/>
        <w:jc w:val="center"/>
        <w:rPr>
          <w:b/>
          <w:bCs/>
        </w:rPr>
      </w:pPr>
      <w:r w:rsidRPr="00ED03F1">
        <w:rPr>
          <w:b/>
          <w:bCs/>
        </w:rPr>
        <w:t>Kaynakların içeriği aşağıdaki verilen örnekteki gibi olmalıdır.</w:t>
      </w:r>
    </w:p>
    <w:p w14:paraId="027CB2F8" w14:textId="21498E7B" w:rsidR="008645DC" w:rsidRPr="000048DA" w:rsidRDefault="00ED03F1" w:rsidP="00ED03F1">
      <w:pPr>
        <w:jc w:val="center"/>
        <w:rPr>
          <w:rFonts w:ascii="Times New Roman" w:eastAsia="Times New Roman" w:hAnsi="Times New Roman" w:cs="Arial"/>
          <w:sz w:val="28"/>
          <w:szCs w:val="28"/>
          <w:lang w:val="en-US" w:eastAsia="tr-TR"/>
        </w:rPr>
      </w:pPr>
      <w:r>
        <w:rPr>
          <w:noProof/>
        </w:rPr>
        <w:drawing>
          <wp:inline distT="0" distB="0" distL="0" distR="0" wp14:anchorId="579F0D07" wp14:editId="484A89B4">
            <wp:extent cx="4905375" cy="53721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05375" cy="5372100"/>
                    </a:xfrm>
                    <a:prstGeom prst="rect">
                      <a:avLst/>
                    </a:prstGeom>
                  </pic:spPr>
                </pic:pic>
              </a:graphicData>
            </a:graphic>
          </wp:inline>
        </w:drawing>
      </w:r>
    </w:p>
    <w:p w14:paraId="4F99CA81" w14:textId="1FCF4C1A" w:rsidR="00BF2850" w:rsidRPr="00730C01" w:rsidRDefault="00730C01" w:rsidP="00FB17D4">
      <w:pPr>
        <w:suppressAutoHyphens/>
        <w:rPr>
          <w:rFonts w:ascii="Times New Roman" w:hAnsi="Times New Roman"/>
          <w:b/>
          <w:bCs/>
          <w:szCs w:val="24"/>
        </w:rPr>
      </w:pPr>
      <w:r w:rsidRPr="00730C01">
        <w:rPr>
          <w:rFonts w:ascii="Times New Roman" w:hAnsi="Times New Roman"/>
          <w:b/>
          <w:bCs/>
          <w:szCs w:val="24"/>
        </w:rPr>
        <w:t xml:space="preserve">Hiçbir </w:t>
      </w:r>
      <w:r w:rsidRPr="00730C01">
        <w:rPr>
          <w:rFonts w:ascii="Times New Roman" w:hAnsi="Times New Roman"/>
          <w:b/>
          <w:bCs/>
          <w:color w:val="FF0000"/>
          <w:szCs w:val="24"/>
        </w:rPr>
        <w:t xml:space="preserve">ALINTIYI </w:t>
      </w:r>
      <w:r w:rsidRPr="00730C01">
        <w:rPr>
          <w:rFonts w:ascii="Times New Roman" w:hAnsi="Times New Roman"/>
          <w:b/>
          <w:bCs/>
          <w:szCs w:val="24"/>
        </w:rPr>
        <w:t xml:space="preserve">veya </w:t>
      </w:r>
      <w:proofErr w:type="spellStart"/>
      <w:r w:rsidRPr="00730C01">
        <w:rPr>
          <w:rFonts w:ascii="Times New Roman" w:hAnsi="Times New Roman"/>
          <w:b/>
          <w:bCs/>
          <w:color w:val="FF0000"/>
          <w:szCs w:val="24"/>
        </w:rPr>
        <w:t>KAYNAKLAR’ı</w:t>
      </w:r>
      <w:proofErr w:type="spellEnd"/>
      <w:r w:rsidRPr="00730C01">
        <w:rPr>
          <w:rFonts w:ascii="Times New Roman" w:hAnsi="Times New Roman"/>
          <w:b/>
          <w:bCs/>
          <w:color w:val="FF0000"/>
          <w:szCs w:val="24"/>
        </w:rPr>
        <w:t xml:space="preserve"> </w:t>
      </w:r>
      <w:r w:rsidRPr="00730C01">
        <w:rPr>
          <w:rFonts w:ascii="Times New Roman" w:hAnsi="Times New Roman"/>
          <w:b/>
          <w:bCs/>
          <w:szCs w:val="24"/>
        </w:rPr>
        <w:t>otomatik eklemeyiniz. Manuel (elle) ekleyiniz.</w:t>
      </w:r>
    </w:p>
    <w:p w14:paraId="0CFEBD35" w14:textId="23AD63E9" w:rsidR="00ED03F1" w:rsidRDefault="00ED03F1" w:rsidP="00FB17D4">
      <w:pPr>
        <w:suppressAutoHyphens/>
        <w:rPr>
          <w:rFonts w:ascii="Times New Roman" w:hAnsi="Times New Roman"/>
          <w:b/>
          <w:bCs/>
          <w:color w:val="000000"/>
          <w:szCs w:val="24"/>
        </w:rPr>
      </w:pPr>
    </w:p>
    <w:p w14:paraId="4DDEAA53" w14:textId="77777777" w:rsidR="00ED03F1" w:rsidRDefault="00ED03F1" w:rsidP="00FB17D4">
      <w:pPr>
        <w:suppressAutoHyphens/>
        <w:rPr>
          <w:rFonts w:ascii="Times New Roman" w:hAnsi="Times New Roman"/>
          <w:b/>
          <w:bCs/>
          <w:color w:val="000000"/>
          <w:szCs w:val="24"/>
        </w:rPr>
      </w:pPr>
    </w:p>
    <w:p w14:paraId="6ED7250E" w14:textId="1F7B1322" w:rsidR="00FB17D4" w:rsidRDefault="00FB17D4" w:rsidP="00FB17D4">
      <w:pPr>
        <w:suppressAutoHyphens/>
        <w:rPr>
          <w:rFonts w:ascii="Times New Roman" w:hAnsi="Times New Roman"/>
          <w:b/>
          <w:bCs/>
          <w:color w:val="000000"/>
          <w:szCs w:val="24"/>
        </w:rPr>
      </w:pPr>
      <w:r>
        <w:rPr>
          <w:rFonts w:ascii="Times New Roman" w:hAnsi="Times New Roman"/>
          <w:b/>
          <w:bCs/>
          <w:color w:val="000000"/>
          <w:szCs w:val="24"/>
        </w:rPr>
        <w:t>EKLER VEYA NESNELERİN EKLENMESİ:</w:t>
      </w:r>
    </w:p>
    <w:p w14:paraId="4EB56D5E" w14:textId="77777777" w:rsidR="00FB17D4" w:rsidRPr="0093250E" w:rsidRDefault="00FB17D4" w:rsidP="00FB17D4">
      <w:pPr>
        <w:suppressAutoHyphens/>
        <w:rPr>
          <w:rFonts w:ascii="Times New Roman" w:eastAsia="Times New Roman" w:hAnsi="Times New Roman" w:cs="Arial"/>
          <w:szCs w:val="24"/>
          <w:lang w:eastAsia="tr-TR"/>
        </w:rPr>
      </w:pPr>
      <w:r w:rsidRPr="0093250E">
        <w:rPr>
          <w:rFonts w:ascii="Times New Roman" w:eastAsia="Times New Roman" w:hAnsi="Times New Roman" w:cs="Arial"/>
          <w:szCs w:val="24"/>
          <w:lang w:eastAsia="tr-TR"/>
        </w:rPr>
        <w:t>EK-1.</w:t>
      </w:r>
      <w:r>
        <w:rPr>
          <w:rFonts w:ascii="Times New Roman" w:eastAsia="Times New Roman" w:hAnsi="Times New Roman" w:cs="Arial"/>
          <w:spacing w:val="-6"/>
          <w:szCs w:val="24"/>
          <w:lang w:eastAsia="tr-TR"/>
        </w:rPr>
        <w:t xml:space="preserve"> </w:t>
      </w:r>
    </w:p>
    <w:p w14:paraId="0B5FA204" w14:textId="77777777" w:rsidR="00FB17D4" w:rsidRDefault="00FB17D4" w:rsidP="008645DC">
      <w:pPr>
        <w:rPr>
          <w:rFonts w:ascii="Times New Roman" w:eastAsia="Times New Roman" w:hAnsi="Times New Roman" w:cs="Arial"/>
          <w:b/>
          <w:szCs w:val="24"/>
          <w:lang w:val="en-US" w:eastAsia="tr-TR"/>
        </w:rPr>
      </w:pPr>
    </w:p>
    <w:p w14:paraId="04EA9702" w14:textId="273AF3CB" w:rsidR="008645DC" w:rsidRDefault="008645DC" w:rsidP="008645DC">
      <w:pPr>
        <w:rPr>
          <w:rFonts w:ascii="Times New Roman" w:eastAsia="Times New Roman" w:hAnsi="Times New Roman" w:cs="Arial"/>
          <w:b/>
          <w:szCs w:val="24"/>
          <w:lang w:val="en-US" w:eastAsia="tr-TR"/>
        </w:rPr>
      </w:pPr>
      <w:r w:rsidRPr="00276DEB">
        <w:rPr>
          <w:rFonts w:ascii="Times New Roman" w:eastAsia="Times New Roman" w:hAnsi="Times New Roman" w:cs="Arial"/>
          <w:b/>
          <w:szCs w:val="24"/>
          <w:lang w:val="en-US" w:eastAsia="tr-TR"/>
        </w:rPr>
        <w:t>ŞEKIL</w:t>
      </w:r>
      <w:r>
        <w:rPr>
          <w:rFonts w:ascii="Times New Roman" w:eastAsia="Times New Roman" w:hAnsi="Times New Roman" w:cs="Arial"/>
          <w:b/>
          <w:szCs w:val="24"/>
          <w:lang w:val="en-US" w:eastAsia="tr-TR"/>
        </w:rPr>
        <w:t xml:space="preserve">, </w:t>
      </w:r>
      <w:r w:rsidRPr="00276DEB">
        <w:rPr>
          <w:rFonts w:ascii="Times New Roman" w:eastAsia="Times New Roman" w:hAnsi="Times New Roman" w:cs="Arial"/>
          <w:b/>
          <w:szCs w:val="24"/>
          <w:lang w:val="en-US" w:eastAsia="tr-TR"/>
        </w:rPr>
        <w:t>RESIM,</w:t>
      </w:r>
      <w:r>
        <w:rPr>
          <w:rFonts w:ascii="Times New Roman" w:eastAsia="Times New Roman" w:hAnsi="Times New Roman" w:cs="Arial"/>
          <w:b/>
          <w:szCs w:val="24"/>
          <w:lang w:val="en-US" w:eastAsia="tr-TR"/>
        </w:rPr>
        <w:t xml:space="preserve"> </w:t>
      </w:r>
      <w:r w:rsidRPr="00276DEB">
        <w:rPr>
          <w:rFonts w:ascii="Times New Roman" w:eastAsia="Times New Roman" w:hAnsi="Times New Roman" w:cs="Arial"/>
          <w:b/>
          <w:szCs w:val="24"/>
          <w:lang w:val="en-US" w:eastAsia="tr-TR"/>
        </w:rPr>
        <w:t>FOTO VEYA RESIMLERIN KULLANIMI:</w:t>
      </w:r>
    </w:p>
    <w:p w14:paraId="1BA768C6" w14:textId="11414325" w:rsidR="00ED03F1" w:rsidRDefault="00ED03F1" w:rsidP="008645DC">
      <w:pPr>
        <w:rPr>
          <w:rFonts w:ascii="Times New Roman" w:eastAsia="Times New Roman" w:hAnsi="Times New Roman" w:cs="Arial"/>
          <w:b/>
          <w:szCs w:val="24"/>
          <w:lang w:val="en-US" w:eastAsia="tr-TR"/>
        </w:rPr>
      </w:pPr>
      <w:proofErr w:type="spellStart"/>
      <w:r>
        <w:rPr>
          <w:rFonts w:ascii="Times New Roman" w:eastAsia="Times New Roman" w:hAnsi="Times New Roman" w:cs="Arial"/>
          <w:b/>
          <w:szCs w:val="24"/>
          <w:lang w:val="en-US" w:eastAsia="tr-TR"/>
        </w:rPr>
        <w:t>Hepsinin</w:t>
      </w:r>
      <w:proofErr w:type="spellEnd"/>
      <w:r>
        <w:rPr>
          <w:rFonts w:ascii="Times New Roman" w:eastAsia="Times New Roman" w:hAnsi="Times New Roman" w:cs="Arial"/>
          <w:b/>
          <w:szCs w:val="24"/>
          <w:lang w:val="en-US" w:eastAsia="tr-TR"/>
        </w:rPr>
        <w:t xml:space="preserve"> </w:t>
      </w:r>
      <w:proofErr w:type="spellStart"/>
      <w:r>
        <w:rPr>
          <w:rFonts w:ascii="Times New Roman" w:eastAsia="Times New Roman" w:hAnsi="Times New Roman" w:cs="Arial"/>
          <w:b/>
          <w:szCs w:val="24"/>
          <w:lang w:val="en-US" w:eastAsia="tr-TR"/>
        </w:rPr>
        <w:t>ortak</w:t>
      </w:r>
      <w:proofErr w:type="spellEnd"/>
      <w:r>
        <w:rPr>
          <w:rFonts w:ascii="Times New Roman" w:eastAsia="Times New Roman" w:hAnsi="Times New Roman" w:cs="Arial"/>
          <w:b/>
          <w:szCs w:val="24"/>
          <w:lang w:val="en-US" w:eastAsia="tr-TR"/>
        </w:rPr>
        <w:t xml:space="preserve"> </w:t>
      </w:r>
      <w:proofErr w:type="spellStart"/>
      <w:r>
        <w:rPr>
          <w:rFonts w:ascii="Times New Roman" w:eastAsia="Times New Roman" w:hAnsi="Times New Roman" w:cs="Arial"/>
          <w:b/>
          <w:szCs w:val="24"/>
          <w:lang w:val="en-US" w:eastAsia="tr-TR"/>
        </w:rPr>
        <w:t>eklenme</w:t>
      </w:r>
      <w:proofErr w:type="spellEnd"/>
      <w:r>
        <w:rPr>
          <w:rFonts w:ascii="Times New Roman" w:eastAsia="Times New Roman" w:hAnsi="Times New Roman" w:cs="Arial"/>
          <w:b/>
          <w:szCs w:val="24"/>
          <w:lang w:val="en-US" w:eastAsia="tr-TR"/>
        </w:rPr>
        <w:t xml:space="preserve"> </w:t>
      </w:r>
      <w:proofErr w:type="spellStart"/>
      <w:r>
        <w:rPr>
          <w:rFonts w:ascii="Times New Roman" w:eastAsia="Times New Roman" w:hAnsi="Times New Roman" w:cs="Arial"/>
          <w:b/>
          <w:szCs w:val="24"/>
          <w:lang w:val="en-US" w:eastAsia="tr-TR"/>
        </w:rPr>
        <w:t>şekli</w:t>
      </w:r>
      <w:proofErr w:type="spellEnd"/>
      <w:r>
        <w:rPr>
          <w:rFonts w:ascii="Times New Roman" w:eastAsia="Times New Roman" w:hAnsi="Times New Roman" w:cs="Arial"/>
          <w:b/>
          <w:szCs w:val="24"/>
          <w:lang w:val="en-US" w:eastAsia="tr-TR"/>
        </w:rPr>
        <w:t xml:space="preserve"> </w:t>
      </w:r>
      <w:proofErr w:type="spellStart"/>
      <w:r>
        <w:rPr>
          <w:rFonts w:ascii="Times New Roman" w:eastAsia="Times New Roman" w:hAnsi="Times New Roman" w:cs="Arial"/>
          <w:b/>
          <w:szCs w:val="24"/>
          <w:lang w:val="en-US" w:eastAsia="tr-TR"/>
        </w:rPr>
        <w:t>aşaıda</w:t>
      </w:r>
      <w:proofErr w:type="spellEnd"/>
      <w:r>
        <w:rPr>
          <w:rFonts w:ascii="Times New Roman" w:eastAsia="Times New Roman" w:hAnsi="Times New Roman" w:cs="Arial"/>
          <w:b/>
          <w:szCs w:val="24"/>
          <w:lang w:val="en-US" w:eastAsia="tr-TR"/>
        </w:rPr>
        <w:t xml:space="preserve"> </w:t>
      </w:r>
      <w:proofErr w:type="spellStart"/>
      <w:r>
        <w:rPr>
          <w:rFonts w:ascii="Times New Roman" w:eastAsia="Times New Roman" w:hAnsi="Times New Roman" w:cs="Arial"/>
          <w:b/>
          <w:szCs w:val="24"/>
          <w:lang w:val="en-US" w:eastAsia="tr-TR"/>
        </w:rPr>
        <w:t>gösterilmiştir</w:t>
      </w:r>
      <w:proofErr w:type="spellEnd"/>
      <w:r>
        <w:rPr>
          <w:rFonts w:ascii="Times New Roman" w:eastAsia="Times New Roman" w:hAnsi="Times New Roman" w:cs="Arial"/>
          <w:b/>
          <w:szCs w:val="24"/>
          <w:lang w:val="en-US" w:eastAsia="tr-TR"/>
        </w:rPr>
        <w:t>.</w:t>
      </w:r>
    </w:p>
    <w:p w14:paraId="0FB99612" w14:textId="001B952C" w:rsidR="00FA7EC1" w:rsidRDefault="00FA7EC1" w:rsidP="00FA7EC1">
      <w:pPr>
        <w:jc w:val="center"/>
        <w:rPr>
          <w:rFonts w:ascii="Times New Roman" w:eastAsia="Times New Roman" w:hAnsi="Times New Roman" w:cs="Arial"/>
          <w:b/>
          <w:szCs w:val="24"/>
          <w:lang w:val="en-US" w:eastAsia="tr-TR"/>
        </w:rPr>
      </w:pPr>
      <w:r>
        <w:rPr>
          <w:rFonts w:ascii="Times New Roman" w:eastAsia="Times New Roman" w:hAnsi="Times New Roman" w:cs="Arial"/>
          <w:b/>
          <w:noProof/>
          <w:szCs w:val="24"/>
          <w:lang w:val="en-US" w:eastAsia="tr-TR"/>
        </w:rPr>
        <w:drawing>
          <wp:inline distT="0" distB="0" distL="0" distR="0" wp14:anchorId="3D366199" wp14:editId="4CDBC389">
            <wp:extent cx="5972810" cy="4167505"/>
            <wp:effectExtent l="0" t="0" r="8890" b="444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7">
                      <a:extLst>
                        <a:ext uri="{28A0092B-C50C-407E-A947-70E740481C1C}">
                          <a14:useLocalDpi xmlns:a14="http://schemas.microsoft.com/office/drawing/2010/main" val="0"/>
                        </a:ext>
                      </a:extLst>
                    </a:blip>
                    <a:stretch>
                      <a:fillRect/>
                    </a:stretch>
                  </pic:blipFill>
                  <pic:spPr>
                    <a:xfrm>
                      <a:off x="0" y="0"/>
                      <a:ext cx="5972810" cy="4167505"/>
                    </a:xfrm>
                    <a:prstGeom prst="rect">
                      <a:avLst/>
                    </a:prstGeom>
                  </pic:spPr>
                </pic:pic>
              </a:graphicData>
            </a:graphic>
          </wp:inline>
        </w:drawing>
      </w:r>
    </w:p>
    <w:p w14:paraId="5AAF3016" w14:textId="4CDC1CB8" w:rsidR="00FA7EC1" w:rsidRDefault="00FA7EC1" w:rsidP="00FA7EC1">
      <w:pPr>
        <w:rPr>
          <w:rFonts w:ascii="Times New Roman" w:eastAsia="Times New Roman" w:hAnsi="Times New Roman" w:cs="Arial"/>
          <w:b/>
          <w:szCs w:val="24"/>
          <w:lang w:val="en-US" w:eastAsia="tr-TR"/>
        </w:rPr>
      </w:pPr>
      <w:proofErr w:type="spellStart"/>
      <w:r w:rsidRPr="00FA7EC1">
        <w:rPr>
          <w:rFonts w:ascii="Times New Roman" w:eastAsia="Times New Roman" w:hAnsi="Times New Roman" w:cs="Arial"/>
          <w:b/>
          <w:szCs w:val="24"/>
          <w:lang w:val="en-US" w:eastAsia="tr-TR"/>
        </w:rPr>
        <w:t>Öncelikle</w:t>
      </w:r>
      <w:proofErr w:type="spellEnd"/>
      <w:r w:rsidRPr="00FA7EC1">
        <w:rPr>
          <w:rFonts w:ascii="Times New Roman" w:eastAsia="Times New Roman" w:hAnsi="Times New Roman" w:cs="Arial"/>
          <w:b/>
          <w:szCs w:val="24"/>
          <w:lang w:val="en-US" w:eastAsia="tr-TR"/>
        </w:rPr>
        <w:t xml:space="preserve"> </w:t>
      </w:r>
      <w:proofErr w:type="spellStart"/>
      <w:r w:rsidRPr="00FA7EC1">
        <w:rPr>
          <w:rFonts w:ascii="Times New Roman" w:eastAsia="Times New Roman" w:hAnsi="Times New Roman" w:cs="Arial"/>
          <w:b/>
          <w:szCs w:val="24"/>
          <w:lang w:val="en-US" w:eastAsia="tr-TR"/>
        </w:rPr>
        <w:t>resim</w:t>
      </w:r>
      <w:proofErr w:type="spellEnd"/>
      <w:r w:rsidRPr="00FA7EC1">
        <w:rPr>
          <w:rFonts w:ascii="Times New Roman" w:eastAsia="Times New Roman" w:hAnsi="Times New Roman" w:cs="Arial"/>
          <w:b/>
          <w:szCs w:val="24"/>
          <w:lang w:val="en-US" w:eastAsia="tr-TR"/>
        </w:rPr>
        <w:t xml:space="preserve"> </w:t>
      </w:r>
      <w:proofErr w:type="spellStart"/>
      <w:r w:rsidRPr="00FA7EC1">
        <w:rPr>
          <w:rFonts w:ascii="Times New Roman" w:eastAsia="Times New Roman" w:hAnsi="Times New Roman" w:cs="Arial"/>
          <w:b/>
          <w:szCs w:val="24"/>
          <w:lang w:val="en-US" w:eastAsia="tr-TR"/>
        </w:rPr>
        <w:t>yazısı</w:t>
      </w:r>
      <w:proofErr w:type="spellEnd"/>
      <w:r w:rsidRPr="00FA7EC1">
        <w:rPr>
          <w:rFonts w:ascii="Times New Roman" w:eastAsia="Times New Roman" w:hAnsi="Times New Roman" w:cs="Arial"/>
          <w:b/>
          <w:szCs w:val="24"/>
          <w:lang w:val="en-US" w:eastAsia="tr-TR"/>
        </w:rPr>
        <w:t xml:space="preserve"> </w:t>
      </w:r>
      <w:proofErr w:type="spellStart"/>
      <w:r w:rsidRPr="00FA7EC1">
        <w:rPr>
          <w:rFonts w:ascii="Times New Roman" w:eastAsia="Times New Roman" w:hAnsi="Times New Roman" w:cs="Arial"/>
          <w:b/>
          <w:szCs w:val="24"/>
          <w:lang w:val="en-US" w:eastAsia="tr-TR"/>
        </w:rPr>
        <w:t>yazdırmak</w:t>
      </w:r>
      <w:proofErr w:type="spellEnd"/>
      <w:r w:rsidRPr="00FA7EC1">
        <w:rPr>
          <w:rFonts w:ascii="Times New Roman" w:eastAsia="Times New Roman" w:hAnsi="Times New Roman" w:cs="Arial"/>
          <w:b/>
          <w:szCs w:val="24"/>
          <w:lang w:val="en-US" w:eastAsia="tr-TR"/>
        </w:rPr>
        <w:t xml:space="preserve"> </w:t>
      </w:r>
      <w:proofErr w:type="spellStart"/>
      <w:r w:rsidRPr="00FA7EC1">
        <w:rPr>
          <w:rFonts w:ascii="Times New Roman" w:eastAsia="Times New Roman" w:hAnsi="Times New Roman" w:cs="Arial"/>
          <w:b/>
          <w:szCs w:val="24"/>
          <w:lang w:val="en-US" w:eastAsia="tr-TR"/>
        </w:rPr>
        <w:t>istediğiniz</w:t>
      </w:r>
      <w:proofErr w:type="spellEnd"/>
      <w:r w:rsidRPr="00FA7EC1">
        <w:rPr>
          <w:rFonts w:ascii="Times New Roman" w:eastAsia="Times New Roman" w:hAnsi="Times New Roman" w:cs="Arial"/>
          <w:b/>
          <w:szCs w:val="24"/>
          <w:lang w:val="en-US" w:eastAsia="tr-TR"/>
        </w:rPr>
        <w:t xml:space="preserve"> </w:t>
      </w:r>
      <w:proofErr w:type="spellStart"/>
      <w:r w:rsidRPr="00FA7EC1">
        <w:rPr>
          <w:rFonts w:ascii="Times New Roman" w:eastAsia="Times New Roman" w:hAnsi="Times New Roman" w:cs="Arial"/>
          <w:b/>
          <w:szCs w:val="24"/>
          <w:lang w:val="en-US" w:eastAsia="tr-TR"/>
        </w:rPr>
        <w:t>şekil</w:t>
      </w:r>
      <w:proofErr w:type="spellEnd"/>
      <w:r w:rsidRPr="00FA7EC1">
        <w:rPr>
          <w:rFonts w:ascii="Times New Roman" w:eastAsia="Times New Roman" w:hAnsi="Times New Roman" w:cs="Arial"/>
          <w:b/>
          <w:szCs w:val="24"/>
          <w:lang w:val="en-US" w:eastAsia="tr-TR"/>
        </w:rPr>
        <w:t xml:space="preserve"> </w:t>
      </w:r>
      <w:proofErr w:type="spellStart"/>
      <w:r w:rsidRPr="00FA7EC1">
        <w:rPr>
          <w:rFonts w:ascii="Times New Roman" w:eastAsia="Times New Roman" w:hAnsi="Times New Roman" w:cs="Arial"/>
          <w:b/>
          <w:szCs w:val="24"/>
          <w:lang w:val="en-US" w:eastAsia="tr-TR"/>
        </w:rPr>
        <w:t>notafoto</w:t>
      </w:r>
      <w:proofErr w:type="spellEnd"/>
      <w:r w:rsidRPr="00FA7EC1">
        <w:rPr>
          <w:rFonts w:ascii="Times New Roman" w:eastAsia="Times New Roman" w:hAnsi="Times New Roman" w:cs="Arial"/>
          <w:b/>
          <w:szCs w:val="24"/>
          <w:lang w:val="en-US" w:eastAsia="tr-TR"/>
        </w:rPr>
        <w:t xml:space="preserve"> vs.. </w:t>
      </w:r>
      <w:proofErr w:type="spellStart"/>
      <w:r w:rsidRPr="00FA7EC1">
        <w:rPr>
          <w:rFonts w:ascii="Times New Roman" w:eastAsia="Times New Roman" w:hAnsi="Times New Roman" w:cs="Arial"/>
          <w:b/>
          <w:szCs w:val="24"/>
          <w:lang w:val="en-US" w:eastAsia="tr-TR"/>
        </w:rPr>
        <w:t>farenin</w:t>
      </w:r>
      <w:proofErr w:type="spellEnd"/>
      <w:r w:rsidRPr="00FA7EC1">
        <w:rPr>
          <w:rFonts w:ascii="Times New Roman" w:eastAsia="Times New Roman" w:hAnsi="Times New Roman" w:cs="Arial"/>
          <w:b/>
          <w:szCs w:val="24"/>
          <w:lang w:val="en-US" w:eastAsia="tr-TR"/>
        </w:rPr>
        <w:t xml:space="preserve"> </w:t>
      </w:r>
      <w:proofErr w:type="spellStart"/>
      <w:r w:rsidRPr="00FA7EC1">
        <w:rPr>
          <w:rFonts w:ascii="Times New Roman" w:eastAsia="Times New Roman" w:hAnsi="Times New Roman" w:cs="Arial"/>
          <w:b/>
          <w:szCs w:val="24"/>
          <w:lang w:val="en-US" w:eastAsia="tr-TR"/>
        </w:rPr>
        <w:t>sağ</w:t>
      </w:r>
      <w:proofErr w:type="spellEnd"/>
      <w:r w:rsidRPr="00FA7EC1">
        <w:rPr>
          <w:rFonts w:ascii="Times New Roman" w:eastAsia="Times New Roman" w:hAnsi="Times New Roman" w:cs="Arial"/>
          <w:b/>
          <w:szCs w:val="24"/>
          <w:lang w:val="en-US" w:eastAsia="tr-TR"/>
        </w:rPr>
        <w:t xml:space="preserve"> </w:t>
      </w:r>
      <w:proofErr w:type="spellStart"/>
      <w:r w:rsidRPr="00FA7EC1">
        <w:rPr>
          <w:rFonts w:ascii="Times New Roman" w:eastAsia="Times New Roman" w:hAnsi="Times New Roman" w:cs="Arial"/>
          <w:b/>
          <w:szCs w:val="24"/>
          <w:lang w:val="en-US" w:eastAsia="tr-TR"/>
        </w:rPr>
        <w:t>tuşuyla</w:t>
      </w:r>
      <w:proofErr w:type="spellEnd"/>
      <w:r w:rsidRPr="00FA7EC1">
        <w:rPr>
          <w:rFonts w:ascii="Times New Roman" w:eastAsia="Times New Roman" w:hAnsi="Times New Roman" w:cs="Arial"/>
          <w:b/>
          <w:szCs w:val="24"/>
          <w:lang w:val="en-US" w:eastAsia="tr-TR"/>
        </w:rPr>
        <w:t xml:space="preserve"> </w:t>
      </w:r>
      <w:proofErr w:type="spellStart"/>
      <w:r w:rsidRPr="00FA7EC1">
        <w:rPr>
          <w:rFonts w:ascii="Times New Roman" w:eastAsia="Times New Roman" w:hAnsi="Times New Roman" w:cs="Arial"/>
          <w:b/>
          <w:szCs w:val="24"/>
          <w:lang w:val="en-US" w:eastAsia="tr-TR"/>
        </w:rPr>
        <w:t>basıp</w:t>
      </w:r>
      <w:proofErr w:type="spellEnd"/>
      <w:r w:rsidRPr="00FA7EC1">
        <w:rPr>
          <w:rFonts w:ascii="Times New Roman" w:eastAsia="Times New Roman" w:hAnsi="Times New Roman" w:cs="Arial"/>
          <w:b/>
          <w:szCs w:val="24"/>
          <w:lang w:val="en-US" w:eastAsia="tr-TR"/>
        </w:rPr>
        <w:t xml:space="preserve"> “</w:t>
      </w:r>
      <w:proofErr w:type="spellStart"/>
      <w:r w:rsidRPr="00FA7EC1">
        <w:rPr>
          <w:rFonts w:ascii="Times New Roman" w:eastAsia="Times New Roman" w:hAnsi="Times New Roman" w:cs="Arial"/>
          <w:b/>
          <w:szCs w:val="24"/>
          <w:lang w:val="en-US" w:eastAsia="tr-TR"/>
        </w:rPr>
        <w:t>Resim</w:t>
      </w:r>
      <w:proofErr w:type="spellEnd"/>
      <w:r w:rsidRPr="00FA7EC1">
        <w:rPr>
          <w:rFonts w:ascii="Times New Roman" w:eastAsia="Times New Roman" w:hAnsi="Times New Roman" w:cs="Arial"/>
          <w:b/>
          <w:szCs w:val="24"/>
          <w:lang w:val="en-US" w:eastAsia="tr-TR"/>
        </w:rPr>
        <w:t xml:space="preserve"> </w:t>
      </w:r>
      <w:proofErr w:type="spellStart"/>
      <w:r w:rsidRPr="00FA7EC1">
        <w:rPr>
          <w:rFonts w:ascii="Times New Roman" w:eastAsia="Times New Roman" w:hAnsi="Times New Roman" w:cs="Arial"/>
          <w:b/>
          <w:szCs w:val="24"/>
          <w:lang w:val="en-US" w:eastAsia="tr-TR"/>
        </w:rPr>
        <w:t>yazısı</w:t>
      </w:r>
      <w:proofErr w:type="spellEnd"/>
      <w:r w:rsidRPr="00FA7EC1">
        <w:rPr>
          <w:rFonts w:ascii="Times New Roman" w:eastAsia="Times New Roman" w:hAnsi="Times New Roman" w:cs="Arial"/>
          <w:b/>
          <w:szCs w:val="24"/>
          <w:lang w:val="en-US" w:eastAsia="tr-TR"/>
        </w:rPr>
        <w:t xml:space="preserve"> </w:t>
      </w:r>
      <w:proofErr w:type="spellStart"/>
      <w:r w:rsidRPr="00FA7EC1">
        <w:rPr>
          <w:rFonts w:ascii="Times New Roman" w:eastAsia="Times New Roman" w:hAnsi="Times New Roman" w:cs="Arial"/>
          <w:b/>
          <w:szCs w:val="24"/>
          <w:lang w:val="en-US" w:eastAsia="tr-TR"/>
        </w:rPr>
        <w:t>ekle</w:t>
      </w:r>
      <w:proofErr w:type="spellEnd"/>
      <w:r w:rsidRPr="00FA7EC1">
        <w:rPr>
          <w:rFonts w:ascii="Times New Roman" w:eastAsia="Times New Roman" w:hAnsi="Times New Roman" w:cs="Arial"/>
          <w:b/>
          <w:szCs w:val="24"/>
          <w:lang w:val="en-US" w:eastAsia="tr-TR"/>
        </w:rPr>
        <w:t xml:space="preserve">” </w:t>
      </w:r>
      <w:proofErr w:type="spellStart"/>
      <w:r w:rsidRPr="00FA7EC1">
        <w:rPr>
          <w:rFonts w:ascii="Times New Roman" w:eastAsia="Times New Roman" w:hAnsi="Times New Roman" w:cs="Arial"/>
          <w:b/>
          <w:szCs w:val="24"/>
          <w:lang w:val="en-US" w:eastAsia="tr-TR"/>
        </w:rPr>
        <w:t>diyorsunuz</w:t>
      </w:r>
      <w:proofErr w:type="spellEnd"/>
      <w:r w:rsidRPr="00FA7EC1">
        <w:rPr>
          <w:rFonts w:ascii="Times New Roman" w:eastAsia="Times New Roman" w:hAnsi="Times New Roman" w:cs="Arial"/>
          <w:b/>
          <w:szCs w:val="24"/>
          <w:lang w:val="en-US" w:eastAsia="tr-TR"/>
        </w:rPr>
        <w:t>.</w:t>
      </w:r>
    </w:p>
    <w:p w14:paraId="3346ACD7" w14:textId="29D68827" w:rsidR="00FA7EC1" w:rsidRDefault="00FA7EC1" w:rsidP="00FA7EC1">
      <w:pPr>
        <w:jc w:val="center"/>
        <w:rPr>
          <w:rFonts w:ascii="Times New Roman" w:eastAsia="Times New Roman" w:hAnsi="Times New Roman" w:cs="Arial"/>
          <w:b/>
          <w:szCs w:val="24"/>
          <w:lang w:val="en-US" w:eastAsia="tr-TR"/>
        </w:rPr>
      </w:pPr>
      <w:r>
        <w:rPr>
          <w:noProof/>
        </w:rPr>
        <w:lastRenderedPageBreak/>
        <w:drawing>
          <wp:inline distT="0" distB="0" distL="0" distR="0" wp14:anchorId="2631FF7C" wp14:editId="6722FE2D">
            <wp:extent cx="3686175" cy="22669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86175" cy="2266950"/>
                    </a:xfrm>
                    <a:prstGeom prst="rect">
                      <a:avLst/>
                    </a:prstGeom>
                  </pic:spPr>
                </pic:pic>
              </a:graphicData>
            </a:graphic>
          </wp:inline>
        </w:drawing>
      </w:r>
    </w:p>
    <w:p w14:paraId="36AFE313" w14:textId="258336C3" w:rsidR="008645DC" w:rsidRPr="00AD275E" w:rsidRDefault="00FA7EC1" w:rsidP="00FA7EC1">
      <w:pPr>
        <w:rPr>
          <w:rFonts w:ascii="Times New Roman" w:eastAsia="Times New Roman" w:hAnsi="Times New Roman" w:cs="Arial"/>
          <w:bCs/>
          <w:szCs w:val="24"/>
          <w:lang w:val="en-US" w:eastAsia="tr-TR"/>
        </w:rPr>
      </w:pPr>
      <w:proofErr w:type="spellStart"/>
      <w:r w:rsidRPr="00AD275E">
        <w:rPr>
          <w:rFonts w:ascii="Times New Roman" w:eastAsia="Times New Roman" w:hAnsi="Times New Roman" w:cs="Arial"/>
          <w:bCs/>
          <w:szCs w:val="24"/>
          <w:lang w:val="en-US" w:eastAsia="tr-TR"/>
        </w:rPr>
        <w:t>Sonrasında</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koyacağınız</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alıntıyı</w:t>
      </w:r>
      <w:proofErr w:type="spellEnd"/>
      <w:r w:rsidRPr="00AD275E">
        <w:rPr>
          <w:rFonts w:ascii="Times New Roman" w:eastAsia="Times New Roman" w:hAnsi="Times New Roman" w:cs="Arial"/>
          <w:bCs/>
          <w:szCs w:val="24"/>
          <w:lang w:val="en-US" w:eastAsia="tr-TR"/>
        </w:rPr>
        <w:t xml:space="preserve"> </w:t>
      </w:r>
      <w:r w:rsidRPr="00AD275E">
        <w:rPr>
          <w:rFonts w:ascii="Times New Roman" w:eastAsia="Times New Roman" w:hAnsi="Times New Roman" w:cs="Arial"/>
          <w:b/>
          <w:szCs w:val="24"/>
          <w:lang w:val="en-US" w:eastAsia="tr-TR"/>
        </w:rPr>
        <w:t>“</w:t>
      </w:r>
      <w:proofErr w:type="spellStart"/>
      <w:r w:rsidRPr="00AD275E">
        <w:rPr>
          <w:rFonts w:ascii="Times New Roman" w:eastAsia="Times New Roman" w:hAnsi="Times New Roman" w:cs="Arial"/>
          <w:b/>
          <w:szCs w:val="24"/>
          <w:lang w:val="en-US" w:eastAsia="tr-TR"/>
        </w:rPr>
        <w:t>Resim</w:t>
      </w:r>
      <w:proofErr w:type="spellEnd"/>
      <w:r w:rsidRPr="00AD275E">
        <w:rPr>
          <w:rFonts w:ascii="Times New Roman" w:eastAsia="Times New Roman" w:hAnsi="Times New Roman" w:cs="Arial"/>
          <w:b/>
          <w:szCs w:val="24"/>
          <w:lang w:val="en-US" w:eastAsia="tr-TR"/>
        </w:rPr>
        <w:t xml:space="preserve"> </w:t>
      </w:r>
      <w:proofErr w:type="spellStart"/>
      <w:r w:rsidRPr="00AD275E">
        <w:rPr>
          <w:rFonts w:ascii="Times New Roman" w:eastAsia="Times New Roman" w:hAnsi="Times New Roman" w:cs="Arial"/>
          <w:b/>
          <w:szCs w:val="24"/>
          <w:lang w:val="en-US" w:eastAsia="tr-TR"/>
        </w:rPr>
        <w:t>Yazısı</w:t>
      </w:r>
      <w:proofErr w:type="spellEnd"/>
      <w:r w:rsidRPr="00AD275E">
        <w:rPr>
          <w:rFonts w:ascii="Times New Roman" w:eastAsia="Times New Roman" w:hAnsi="Times New Roman" w:cs="Arial"/>
          <w:b/>
          <w:szCs w:val="24"/>
          <w:lang w:val="en-US" w:eastAsia="tr-TR"/>
        </w:rPr>
        <w:t>:”</w:t>
      </w:r>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bölümünden</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türünü</w:t>
      </w:r>
      <w:proofErr w:type="spellEnd"/>
      <w:r w:rsidRPr="00AD275E">
        <w:rPr>
          <w:rFonts w:ascii="Times New Roman" w:eastAsia="Times New Roman" w:hAnsi="Times New Roman" w:cs="Arial"/>
          <w:bCs/>
          <w:szCs w:val="24"/>
          <w:lang w:val="en-US" w:eastAsia="tr-TR"/>
        </w:rPr>
        <w:t xml:space="preserve"> de </w:t>
      </w:r>
      <w:proofErr w:type="spellStart"/>
      <w:r w:rsidRPr="00AD275E">
        <w:rPr>
          <w:rFonts w:ascii="Times New Roman" w:eastAsia="Times New Roman" w:hAnsi="Times New Roman" w:cs="Arial"/>
          <w:bCs/>
          <w:szCs w:val="24"/>
          <w:lang w:val="en-US" w:eastAsia="tr-TR"/>
        </w:rPr>
        <w:t>belirleyerek</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seçiyorsunuz</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Eğer</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istediğiniz</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yazı</w:t>
      </w:r>
      <w:proofErr w:type="spellEnd"/>
      <w:r w:rsidRPr="00AD275E">
        <w:rPr>
          <w:rFonts w:ascii="Times New Roman" w:eastAsia="Times New Roman" w:hAnsi="Times New Roman" w:cs="Arial"/>
          <w:bCs/>
          <w:szCs w:val="24"/>
          <w:lang w:val="en-US" w:eastAsia="tr-TR"/>
        </w:rPr>
        <w:t xml:space="preserve"> yok </w:t>
      </w:r>
      <w:proofErr w:type="spellStart"/>
      <w:r w:rsidRPr="00AD275E">
        <w:rPr>
          <w:rFonts w:ascii="Times New Roman" w:eastAsia="Times New Roman" w:hAnsi="Times New Roman" w:cs="Arial"/>
          <w:bCs/>
          <w:szCs w:val="24"/>
          <w:lang w:val="en-US" w:eastAsia="tr-TR"/>
        </w:rPr>
        <w:t>ise</w:t>
      </w:r>
      <w:proofErr w:type="spellEnd"/>
      <w:r w:rsidRPr="00AD275E">
        <w:rPr>
          <w:rFonts w:ascii="Times New Roman" w:eastAsia="Times New Roman" w:hAnsi="Times New Roman" w:cs="Arial"/>
          <w:bCs/>
          <w:szCs w:val="24"/>
          <w:lang w:val="en-US" w:eastAsia="tr-TR"/>
        </w:rPr>
        <w:t xml:space="preserve"> Yeni </w:t>
      </w:r>
      <w:proofErr w:type="spellStart"/>
      <w:r w:rsidRPr="00AD275E">
        <w:rPr>
          <w:rFonts w:ascii="Times New Roman" w:eastAsia="Times New Roman" w:hAnsi="Times New Roman" w:cs="Arial"/>
          <w:bCs/>
          <w:szCs w:val="24"/>
          <w:lang w:val="en-US" w:eastAsia="tr-TR"/>
        </w:rPr>
        <w:t>etiket</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oluştura</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basarak</w:t>
      </w:r>
      <w:proofErr w:type="spellEnd"/>
      <w:r w:rsidRPr="00AD275E">
        <w:rPr>
          <w:rFonts w:ascii="Times New Roman" w:eastAsia="Times New Roman" w:hAnsi="Times New Roman" w:cs="Arial"/>
          <w:bCs/>
          <w:szCs w:val="24"/>
          <w:lang w:val="en-US" w:eastAsia="tr-TR"/>
        </w:rPr>
        <w:t xml:space="preserve"> </w:t>
      </w:r>
      <w:r w:rsidR="00AD275E" w:rsidRPr="00AD275E">
        <w:rPr>
          <w:rFonts w:ascii="Times New Roman" w:eastAsia="Times New Roman" w:hAnsi="Times New Roman" w:cs="Arial"/>
          <w:bCs/>
          <w:szCs w:val="24"/>
          <w:lang w:val="en-US" w:eastAsia="tr-TR"/>
        </w:rPr>
        <w:t>n</w:t>
      </w:r>
      <w:r w:rsidRPr="00AD275E">
        <w:rPr>
          <w:rFonts w:ascii="Times New Roman" w:eastAsia="Times New Roman" w:hAnsi="Times New Roman" w:cs="Arial"/>
          <w:bCs/>
          <w:szCs w:val="24"/>
          <w:lang w:val="en-US" w:eastAsia="tr-TR"/>
        </w:rPr>
        <w:t>ota</w:t>
      </w:r>
      <w:r w:rsidR="00AD275E" w:rsidRPr="00AD275E">
        <w:rPr>
          <w:rFonts w:ascii="Times New Roman" w:eastAsia="Times New Roman" w:hAnsi="Times New Roman" w:cs="Arial"/>
          <w:bCs/>
          <w:szCs w:val="24"/>
          <w:lang w:val="en-US" w:eastAsia="tr-TR"/>
        </w:rPr>
        <w:t xml:space="preserve">, </w:t>
      </w:r>
      <w:proofErr w:type="spellStart"/>
      <w:r w:rsidR="00AD275E" w:rsidRPr="00AD275E">
        <w:rPr>
          <w:rFonts w:ascii="Times New Roman" w:eastAsia="Times New Roman" w:hAnsi="Times New Roman" w:cs="Arial"/>
          <w:bCs/>
          <w:szCs w:val="24"/>
          <w:lang w:val="en-US" w:eastAsia="tr-TR"/>
        </w:rPr>
        <w:t>f</w:t>
      </w:r>
      <w:r w:rsidRPr="00AD275E">
        <w:rPr>
          <w:rFonts w:ascii="Times New Roman" w:eastAsia="Times New Roman" w:hAnsi="Times New Roman" w:cs="Arial"/>
          <w:bCs/>
          <w:szCs w:val="24"/>
          <w:lang w:val="en-US" w:eastAsia="tr-TR"/>
        </w:rPr>
        <w:t>otoğraf</w:t>
      </w:r>
      <w:proofErr w:type="spellEnd"/>
      <w:r w:rsidR="00AD275E" w:rsidRPr="00AD275E">
        <w:rPr>
          <w:rFonts w:ascii="Times New Roman" w:eastAsia="Times New Roman" w:hAnsi="Times New Roman" w:cs="Arial"/>
          <w:bCs/>
          <w:szCs w:val="24"/>
          <w:lang w:val="en-US" w:eastAsia="tr-TR"/>
        </w:rPr>
        <w:t xml:space="preserve"> </w:t>
      </w:r>
      <w:proofErr w:type="spellStart"/>
      <w:r w:rsidR="00AD275E" w:rsidRPr="00AD275E">
        <w:rPr>
          <w:rFonts w:ascii="Times New Roman" w:eastAsia="Times New Roman" w:hAnsi="Times New Roman" w:cs="Arial"/>
          <w:bCs/>
          <w:szCs w:val="24"/>
          <w:lang w:val="en-US" w:eastAsia="tr-TR"/>
        </w:rPr>
        <w:t>veya</w:t>
      </w:r>
      <w:proofErr w:type="spellEnd"/>
      <w:r w:rsidR="00AD275E" w:rsidRPr="00AD275E">
        <w:rPr>
          <w:rFonts w:ascii="Times New Roman" w:eastAsia="Times New Roman" w:hAnsi="Times New Roman" w:cs="Arial"/>
          <w:bCs/>
          <w:szCs w:val="24"/>
          <w:lang w:val="en-US" w:eastAsia="tr-TR"/>
        </w:rPr>
        <w:t xml:space="preserve"> </w:t>
      </w:r>
      <w:r w:rsidRPr="00AD275E">
        <w:rPr>
          <w:rFonts w:ascii="Times New Roman" w:eastAsia="Times New Roman" w:hAnsi="Times New Roman" w:cs="Arial"/>
          <w:bCs/>
          <w:szCs w:val="24"/>
          <w:lang w:val="en-US" w:eastAsia="tr-TR"/>
        </w:rPr>
        <w:t xml:space="preserve">dizi vs. </w:t>
      </w:r>
      <w:proofErr w:type="spellStart"/>
      <w:r w:rsidRPr="00AD275E">
        <w:rPr>
          <w:rFonts w:ascii="Times New Roman" w:eastAsia="Times New Roman" w:hAnsi="Times New Roman" w:cs="Arial"/>
          <w:bCs/>
          <w:szCs w:val="24"/>
          <w:lang w:val="en-US" w:eastAsia="tr-TR"/>
        </w:rPr>
        <w:t>yazarak</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işlemi</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tamamlayınız</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Böylelikle</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siz</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bundan</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sonraki</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işlemlerininzi</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yaparken</w:t>
      </w:r>
      <w:proofErr w:type="spellEnd"/>
      <w:r w:rsidRPr="00AD275E">
        <w:rPr>
          <w:rFonts w:ascii="Times New Roman" w:eastAsia="Times New Roman" w:hAnsi="Times New Roman" w:cs="Arial"/>
          <w:bCs/>
          <w:szCs w:val="24"/>
          <w:lang w:val="en-US" w:eastAsia="tr-TR"/>
        </w:rPr>
        <w:t xml:space="preserve"> system </w:t>
      </w:r>
      <w:proofErr w:type="spellStart"/>
      <w:r w:rsidRPr="00AD275E">
        <w:rPr>
          <w:rFonts w:ascii="Times New Roman" w:eastAsia="Times New Roman" w:hAnsi="Times New Roman" w:cs="Arial"/>
          <w:bCs/>
          <w:szCs w:val="24"/>
          <w:lang w:val="en-US" w:eastAsia="tr-TR"/>
        </w:rPr>
        <w:t>seriyi</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kendisi</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devam</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ettirecektir</w:t>
      </w:r>
      <w:proofErr w:type="spellEnd"/>
      <w:r w:rsidRPr="00AD275E">
        <w:rPr>
          <w:rFonts w:ascii="Times New Roman" w:eastAsia="Times New Roman" w:hAnsi="Times New Roman" w:cs="Arial"/>
          <w:bCs/>
          <w:szCs w:val="24"/>
          <w:lang w:val="en-US" w:eastAsia="tr-TR"/>
        </w:rPr>
        <w:t xml:space="preserve">. Size </w:t>
      </w:r>
      <w:proofErr w:type="spellStart"/>
      <w:r w:rsidRPr="00AD275E">
        <w:rPr>
          <w:rFonts w:ascii="Times New Roman" w:eastAsia="Times New Roman" w:hAnsi="Times New Roman" w:cs="Arial"/>
          <w:bCs/>
          <w:szCs w:val="24"/>
          <w:lang w:val="en-US" w:eastAsia="tr-TR"/>
        </w:rPr>
        <w:t>geriye</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kalan</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tek</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şey</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makaleniz</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boyunca</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sadece</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alıntınıza</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sağ</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tuş</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ile</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basıp</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doğru</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resim</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yazısını</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seçmek</w:t>
      </w:r>
      <w:proofErr w:type="spellEnd"/>
      <w:r w:rsidRPr="00AD275E">
        <w:rPr>
          <w:rFonts w:ascii="Times New Roman" w:eastAsia="Times New Roman" w:hAnsi="Times New Roman" w:cs="Arial"/>
          <w:bCs/>
          <w:szCs w:val="24"/>
          <w:lang w:val="en-US" w:eastAsia="tr-TR"/>
        </w:rPr>
        <w:t xml:space="preserve"> </w:t>
      </w:r>
      <w:proofErr w:type="spellStart"/>
      <w:r w:rsidRPr="00AD275E">
        <w:rPr>
          <w:rFonts w:ascii="Times New Roman" w:eastAsia="Times New Roman" w:hAnsi="Times New Roman" w:cs="Arial"/>
          <w:bCs/>
          <w:szCs w:val="24"/>
          <w:lang w:val="en-US" w:eastAsia="tr-TR"/>
        </w:rPr>
        <w:t>olacaktır</w:t>
      </w:r>
      <w:proofErr w:type="spellEnd"/>
      <w:r w:rsidRPr="00AD275E">
        <w:rPr>
          <w:rFonts w:ascii="Times New Roman" w:eastAsia="Times New Roman" w:hAnsi="Times New Roman" w:cs="Arial"/>
          <w:bCs/>
          <w:szCs w:val="24"/>
          <w:lang w:val="en-US" w:eastAsia="tr-TR"/>
        </w:rPr>
        <w:t>.</w:t>
      </w:r>
      <w:r w:rsidR="008645DC" w:rsidRPr="00AD275E">
        <w:rPr>
          <w:rFonts w:ascii="Times New Roman" w:eastAsia="Times New Roman" w:hAnsi="Times New Roman" w:cs="Arial"/>
          <w:bCs/>
          <w:szCs w:val="24"/>
          <w:lang w:val="en-US" w:eastAsia="tr-TR"/>
        </w:rPr>
        <w:t xml:space="preserve"> </w:t>
      </w:r>
    </w:p>
    <w:p w14:paraId="116E0113" w14:textId="34DDFD26" w:rsidR="00600974" w:rsidRPr="008645DC" w:rsidRDefault="00FA7EC1" w:rsidP="00600974">
      <w:pPr>
        <w:spacing w:after="0"/>
        <w:rPr>
          <w:rFonts w:ascii="Times New Roman" w:eastAsia="Times New Roman" w:hAnsi="Times New Roman" w:cs="Arial"/>
          <w:b/>
          <w:sz w:val="28"/>
          <w:szCs w:val="28"/>
          <w:lang w:val="en-US" w:eastAsia="tr-TR"/>
        </w:rPr>
      </w:pPr>
      <w:proofErr w:type="spellStart"/>
      <w:r>
        <w:rPr>
          <w:rFonts w:ascii="Times New Roman" w:eastAsia="Times New Roman" w:hAnsi="Times New Roman" w:cs="Arial"/>
          <w:b/>
          <w:sz w:val="28"/>
          <w:szCs w:val="28"/>
          <w:lang w:val="en-US" w:eastAsia="tr-TR"/>
        </w:rPr>
        <w:t>Şimdi</w:t>
      </w:r>
      <w:proofErr w:type="spellEnd"/>
      <w:r>
        <w:rPr>
          <w:rFonts w:ascii="Times New Roman" w:eastAsia="Times New Roman" w:hAnsi="Times New Roman" w:cs="Arial"/>
          <w:b/>
          <w:sz w:val="28"/>
          <w:szCs w:val="28"/>
          <w:lang w:val="en-US" w:eastAsia="tr-TR"/>
        </w:rPr>
        <w:t xml:space="preserve">, </w:t>
      </w:r>
      <w:proofErr w:type="spellStart"/>
      <w:r>
        <w:rPr>
          <w:rFonts w:ascii="Times New Roman" w:eastAsia="Times New Roman" w:hAnsi="Times New Roman" w:cs="Arial"/>
          <w:b/>
          <w:sz w:val="28"/>
          <w:szCs w:val="28"/>
          <w:lang w:val="en-US" w:eastAsia="tr-TR"/>
        </w:rPr>
        <w:t>bu</w:t>
      </w:r>
      <w:proofErr w:type="spellEnd"/>
      <w:r>
        <w:rPr>
          <w:rFonts w:ascii="Times New Roman" w:eastAsia="Times New Roman" w:hAnsi="Times New Roman" w:cs="Arial"/>
          <w:b/>
          <w:sz w:val="28"/>
          <w:szCs w:val="28"/>
          <w:lang w:val="en-US" w:eastAsia="tr-TR"/>
        </w:rPr>
        <w:t xml:space="preserve"> </w:t>
      </w:r>
      <w:proofErr w:type="spellStart"/>
      <w:r>
        <w:rPr>
          <w:rFonts w:ascii="Times New Roman" w:eastAsia="Times New Roman" w:hAnsi="Times New Roman" w:cs="Arial"/>
          <w:b/>
          <w:sz w:val="28"/>
          <w:szCs w:val="28"/>
          <w:lang w:val="en-US" w:eastAsia="tr-TR"/>
        </w:rPr>
        <w:t>konu</w:t>
      </w:r>
      <w:proofErr w:type="spellEnd"/>
      <w:r>
        <w:rPr>
          <w:rFonts w:ascii="Times New Roman" w:eastAsia="Times New Roman" w:hAnsi="Times New Roman" w:cs="Arial"/>
          <w:b/>
          <w:sz w:val="28"/>
          <w:szCs w:val="28"/>
          <w:lang w:val="en-US" w:eastAsia="tr-TR"/>
        </w:rPr>
        <w:t xml:space="preserve"> </w:t>
      </w:r>
      <w:proofErr w:type="spellStart"/>
      <w:r>
        <w:rPr>
          <w:rFonts w:ascii="Times New Roman" w:eastAsia="Times New Roman" w:hAnsi="Times New Roman" w:cs="Arial"/>
          <w:b/>
          <w:sz w:val="28"/>
          <w:szCs w:val="28"/>
          <w:lang w:val="en-US" w:eastAsia="tr-TR"/>
        </w:rPr>
        <w:t>ile</w:t>
      </w:r>
      <w:proofErr w:type="spellEnd"/>
      <w:r>
        <w:rPr>
          <w:rFonts w:ascii="Times New Roman" w:eastAsia="Times New Roman" w:hAnsi="Times New Roman" w:cs="Arial"/>
          <w:b/>
          <w:sz w:val="28"/>
          <w:szCs w:val="28"/>
          <w:lang w:val="en-US" w:eastAsia="tr-TR"/>
        </w:rPr>
        <w:t xml:space="preserve"> </w:t>
      </w:r>
      <w:proofErr w:type="spellStart"/>
      <w:r>
        <w:rPr>
          <w:rFonts w:ascii="Times New Roman" w:eastAsia="Times New Roman" w:hAnsi="Times New Roman" w:cs="Arial"/>
          <w:b/>
          <w:sz w:val="28"/>
          <w:szCs w:val="28"/>
          <w:lang w:val="en-US" w:eastAsia="tr-TR"/>
        </w:rPr>
        <w:t>ilgili</w:t>
      </w:r>
      <w:proofErr w:type="spellEnd"/>
      <w:r>
        <w:rPr>
          <w:rFonts w:ascii="Times New Roman" w:eastAsia="Times New Roman" w:hAnsi="Times New Roman" w:cs="Arial"/>
          <w:b/>
          <w:sz w:val="28"/>
          <w:szCs w:val="28"/>
          <w:lang w:val="en-US" w:eastAsia="tr-TR"/>
        </w:rPr>
        <w:t xml:space="preserve"> </w:t>
      </w:r>
      <w:proofErr w:type="spellStart"/>
      <w:r>
        <w:rPr>
          <w:rFonts w:ascii="Times New Roman" w:eastAsia="Times New Roman" w:hAnsi="Times New Roman" w:cs="Arial"/>
          <w:b/>
          <w:sz w:val="28"/>
          <w:szCs w:val="28"/>
          <w:lang w:val="en-US" w:eastAsia="tr-TR"/>
        </w:rPr>
        <w:t>bir</w:t>
      </w:r>
      <w:proofErr w:type="spellEnd"/>
      <w:r>
        <w:rPr>
          <w:rFonts w:ascii="Times New Roman" w:eastAsia="Times New Roman" w:hAnsi="Times New Roman" w:cs="Arial"/>
          <w:b/>
          <w:sz w:val="28"/>
          <w:szCs w:val="28"/>
          <w:lang w:val="en-US" w:eastAsia="tr-TR"/>
        </w:rPr>
        <w:t xml:space="preserve"> </w:t>
      </w:r>
      <w:proofErr w:type="spellStart"/>
      <w:r>
        <w:rPr>
          <w:rFonts w:ascii="Times New Roman" w:eastAsia="Times New Roman" w:hAnsi="Times New Roman" w:cs="Arial"/>
          <w:b/>
          <w:sz w:val="28"/>
          <w:szCs w:val="28"/>
          <w:lang w:val="en-US" w:eastAsia="tr-TR"/>
        </w:rPr>
        <w:t>kaç</w:t>
      </w:r>
      <w:proofErr w:type="spellEnd"/>
      <w:r>
        <w:rPr>
          <w:rFonts w:ascii="Times New Roman" w:eastAsia="Times New Roman" w:hAnsi="Times New Roman" w:cs="Arial"/>
          <w:b/>
          <w:sz w:val="28"/>
          <w:szCs w:val="28"/>
          <w:lang w:val="en-US" w:eastAsia="tr-TR"/>
        </w:rPr>
        <w:t xml:space="preserve"> </w:t>
      </w:r>
      <w:proofErr w:type="spellStart"/>
      <w:r>
        <w:rPr>
          <w:rFonts w:ascii="Times New Roman" w:eastAsia="Times New Roman" w:hAnsi="Times New Roman" w:cs="Arial"/>
          <w:b/>
          <w:sz w:val="28"/>
          <w:szCs w:val="28"/>
          <w:lang w:val="en-US" w:eastAsia="tr-TR"/>
        </w:rPr>
        <w:t>örnek</w:t>
      </w:r>
      <w:proofErr w:type="spellEnd"/>
      <w:r>
        <w:rPr>
          <w:rFonts w:ascii="Times New Roman" w:eastAsia="Times New Roman" w:hAnsi="Times New Roman" w:cs="Arial"/>
          <w:b/>
          <w:sz w:val="28"/>
          <w:szCs w:val="28"/>
          <w:lang w:val="en-US" w:eastAsia="tr-TR"/>
        </w:rPr>
        <w:t xml:space="preserve"> </w:t>
      </w:r>
      <w:proofErr w:type="spellStart"/>
      <w:r>
        <w:rPr>
          <w:rFonts w:ascii="Times New Roman" w:eastAsia="Times New Roman" w:hAnsi="Times New Roman" w:cs="Arial"/>
          <w:b/>
          <w:sz w:val="28"/>
          <w:szCs w:val="28"/>
          <w:lang w:val="en-US" w:eastAsia="tr-TR"/>
        </w:rPr>
        <w:t>sizler</w:t>
      </w:r>
      <w:proofErr w:type="spellEnd"/>
      <w:r>
        <w:rPr>
          <w:rFonts w:ascii="Times New Roman" w:eastAsia="Times New Roman" w:hAnsi="Times New Roman" w:cs="Arial"/>
          <w:b/>
          <w:sz w:val="28"/>
          <w:szCs w:val="28"/>
          <w:lang w:val="en-US" w:eastAsia="tr-TR"/>
        </w:rPr>
        <w:t xml:space="preserve"> </w:t>
      </w:r>
      <w:proofErr w:type="spellStart"/>
      <w:r>
        <w:rPr>
          <w:rFonts w:ascii="Times New Roman" w:eastAsia="Times New Roman" w:hAnsi="Times New Roman" w:cs="Arial"/>
          <w:b/>
          <w:sz w:val="28"/>
          <w:szCs w:val="28"/>
          <w:lang w:val="en-US" w:eastAsia="tr-TR"/>
        </w:rPr>
        <w:t>için</w:t>
      </w:r>
      <w:proofErr w:type="spellEnd"/>
      <w:r>
        <w:rPr>
          <w:rFonts w:ascii="Times New Roman" w:eastAsia="Times New Roman" w:hAnsi="Times New Roman" w:cs="Arial"/>
          <w:b/>
          <w:sz w:val="28"/>
          <w:szCs w:val="28"/>
          <w:lang w:val="en-US" w:eastAsia="tr-TR"/>
        </w:rPr>
        <w:t xml:space="preserve"> </w:t>
      </w:r>
      <w:proofErr w:type="spellStart"/>
      <w:r>
        <w:rPr>
          <w:rFonts w:ascii="Times New Roman" w:eastAsia="Times New Roman" w:hAnsi="Times New Roman" w:cs="Arial"/>
          <w:b/>
          <w:sz w:val="28"/>
          <w:szCs w:val="28"/>
          <w:lang w:val="en-US" w:eastAsia="tr-TR"/>
        </w:rPr>
        <w:t>aşağıda</w:t>
      </w:r>
      <w:proofErr w:type="spellEnd"/>
      <w:r>
        <w:rPr>
          <w:rFonts w:ascii="Times New Roman" w:eastAsia="Times New Roman" w:hAnsi="Times New Roman" w:cs="Arial"/>
          <w:b/>
          <w:sz w:val="28"/>
          <w:szCs w:val="28"/>
          <w:lang w:val="en-US" w:eastAsia="tr-TR"/>
        </w:rPr>
        <w:t xml:space="preserve"> </w:t>
      </w:r>
      <w:proofErr w:type="spellStart"/>
      <w:r>
        <w:rPr>
          <w:rFonts w:ascii="Times New Roman" w:eastAsia="Times New Roman" w:hAnsi="Times New Roman" w:cs="Arial"/>
          <w:b/>
          <w:sz w:val="28"/>
          <w:szCs w:val="28"/>
          <w:lang w:val="en-US" w:eastAsia="tr-TR"/>
        </w:rPr>
        <w:t>gösterilmiştir</w:t>
      </w:r>
      <w:proofErr w:type="spellEnd"/>
      <w:r>
        <w:rPr>
          <w:rFonts w:ascii="Times New Roman" w:eastAsia="Times New Roman" w:hAnsi="Times New Roman" w:cs="Arial"/>
          <w:b/>
          <w:sz w:val="28"/>
          <w:szCs w:val="28"/>
          <w:lang w:val="en-US" w:eastAsia="tr-TR"/>
        </w:rPr>
        <w:t>.</w:t>
      </w:r>
    </w:p>
    <w:p w14:paraId="71AD2426" w14:textId="77777777" w:rsidR="002F0D93" w:rsidRDefault="002F0D93" w:rsidP="00B42E66">
      <w:pPr>
        <w:keepNext/>
        <w:spacing w:after="0"/>
        <w:jc w:val="center"/>
      </w:pPr>
      <w:commentRangeStart w:id="13"/>
      <w:r w:rsidRPr="004C2E2C">
        <w:rPr>
          <w:rFonts w:ascii="Times New Roman" w:eastAsia="MS Mincho" w:hAnsi="Times New Roman"/>
          <w:noProof/>
          <w:szCs w:val="24"/>
          <w:lang w:eastAsia="tr-TR"/>
        </w:rPr>
        <w:drawing>
          <wp:inline distT="0" distB="0" distL="0" distR="0" wp14:anchorId="58317315" wp14:editId="7C18CFE8">
            <wp:extent cx="5734050" cy="742950"/>
            <wp:effectExtent l="0" t="0" r="0" b="0"/>
            <wp:docPr id="23" name="Рисунок 1" descr="без имени - Полная парти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имени - Полная партитура"/>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4050" cy="742950"/>
                    </a:xfrm>
                    <a:prstGeom prst="rect">
                      <a:avLst/>
                    </a:prstGeom>
                    <a:noFill/>
                    <a:ln>
                      <a:noFill/>
                    </a:ln>
                  </pic:spPr>
                </pic:pic>
              </a:graphicData>
            </a:graphic>
          </wp:inline>
        </w:drawing>
      </w:r>
      <w:commentRangeEnd w:id="13"/>
      <w:r w:rsidR="00600974">
        <w:rPr>
          <w:rStyle w:val="AklamaBavurusu"/>
        </w:rPr>
        <w:commentReference w:id="13"/>
      </w:r>
    </w:p>
    <w:p w14:paraId="1A50C26A" w14:textId="60C38C78" w:rsidR="002F0D93" w:rsidRDefault="00600974" w:rsidP="00B42E66">
      <w:pPr>
        <w:pStyle w:val="ResimYazs"/>
        <w:jc w:val="center"/>
        <w:rPr>
          <w:b/>
        </w:rPr>
      </w:pPr>
      <w:r>
        <w:t xml:space="preserve">Dizi </w:t>
      </w:r>
      <w:r w:rsidR="002F0D93">
        <w:fldChar w:fldCharType="begin"/>
      </w:r>
      <w:r w:rsidR="002F0D93">
        <w:instrText xml:space="preserve"> SEQ Şekil \* ARABIC </w:instrText>
      </w:r>
      <w:r w:rsidR="002F0D93">
        <w:fldChar w:fldCharType="separate"/>
      </w:r>
      <w:r w:rsidR="004F3ED6">
        <w:rPr>
          <w:noProof/>
        </w:rPr>
        <w:t>1</w:t>
      </w:r>
      <w:r w:rsidR="002F0D93">
        <w:fldChar w:fldCharType="end"/>
      </w:r>
      <w:r w:rsidR="00F33526">
        <w:t xml:space="preserve">. </w:t>
      </w:r>
      <w:r w:rsidR="00F33526" w:rsidRPr="00FB17D4">
        <w:rPr>
          <w:b/>
        </w:rPr>
        <w:t xml:space="preserve">Do </w:t>
      </w:r>
      <w:proofErr w:type="spellStart"/>
      <w:r w:rsidR="00F33526" w:rsidRPr="00FB17D4">
        <w:rPr>
          <w:b/>
        </w:rPr>
        <w:t>şur</w:t>
      </w:r>
      <w:proofErr w:type="spellEnd"/>
      <w:r w:rsidR="00037334">
        <w:rPr>
          <w:b/>
        </w:rPr>
        <w:t xml:space="preserve"> (herhangi bir </w:t>
      </w:r>
      <w:proofErr w:type="spellStart"/>
      <w:r w:rsidR="00037334">
        <w:rPr>
          <w:b/>
        </w:rPr>
        <w:t>modal</w:t>
      </w:r>
      <w:proofErr w:type="spellEnd"/>
      <w:r w:rsidR="00037334">
        <w:rPr>
          <w:b/>
        </w:rPr>
        <w:t xml:space="preserve">, </w:t>
      </w:r>
      <w:proofErr w:type="spellStart"/>
      <w:r w:rsidR="00037334">
        <w:rPr>
          <w:b/>
        </w:rPr>
        <w:t>tonal</w:t>
      </w:r>
      <w:proofErr w:type="spellEnd"/>
      <w:r w:rsidR="00037334">
        <w:rPr>
          <w:b/>
        </w:rPr>
        <w:t xml:space="preserve"> veya atonal diziye örnektir).</w:t>
      </w:r>
    </w:p>
    <w:p w14:paraId="2ACF5D6B" w14:textId="77777777" w:rsidR="00F33526" w:rsidRDefault="00F33526" w:rsidP="00B42E66">
      <w:pPr>
        <w:keepNext/>
        <w:spacing w:after="0"/>
        <w:jc w:val="center"/>
      </w:pPr>
    </w:p>
    <w:p w14:paraId="7ACE23D2" w14:textId="365A9503" w:rsidR="00600974" w:rsidRDefault="00FA7EC1" w:rsidP="00600974">
      <w:pPr>
        <w:keepNext/>
        <w:spacing w:after="0"/>
        <w:jc w:val="center"/>
      </w:pPr>
      <w:r>
        <w:rPr>
          <w:noProof/>
        </w:rPr>
        <w:drawing>
          <wp:inline distT="0" distB="0" distL="0" distR="0" wp14:anchorId="4C136397" wp14:editId="0AB2F00E">
            <wp:extent cx="5114925" cy="202882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894" b="17425"/>
                    <a:stretch/>
                  </pic:blipFill>
                  <pic:spPr bwMode="auto">
                    <a:xfrm>
                      <a:off x="0" y="0"/>
                      <a:ext cx="5114925" cy="2028825"/>
                    </a:xfrm>
                    <a:prstGeom prst="rect">
                      <a:avLst/>
                    </a:prstGeom>
                    <a:ln>
                      <a:noFill/>
                    </a:ln>
                    <a:extLst>
                      <a:ext uri="{53640926-AAD7-44D8-BBD7-CCE9431645EC}">
                        <a14:shadowObscured xmlns:a14="http://schemas.microsoft.com/office/drawing/2010/main"/>
                      </a:ext>
                    </a:extLst>
                  </pic:spPr>
                </pic:pic>
              </a:graphicData>
            </a:graphic>
          </wp:inline>
        </w:drawing>
      </w:r>
    </w:p>
    <w:p w14:paraId="703F924F" w14:textId="1ACDBF1A" w:rsidR="00241E6F" w:rsidRDefault="00600974" w:rsidP="00600974">
      <w:pPr>
        <w:pStyle w:val="ResimYazs"/>
        <w:jc w:val="center"/>
      </w:pPr>
      <w:r>
        <w:t xml:space="preserve">Nota </w:t>
      </w:r>
      <w:r>
        <w:fldChar w:fldCharType="begin"/>
      </w:r>
      <w:r>
        <w:instrText xml:space="preserve"> SEQ Nota \* ARABIC </w:instrText>
      </w:r>
      <w:r>
        <w:fldChar w:fldCharType="separate"/>
      </w:r>
      <w:r>
        <w:rPr>
          <w:noProof/>
        </w:rPr>
        <w:t>1</w:t>
      </w:r>
      <w:r>
        <w:fldChar w:fldCharType="end"/>
      </w:r>
      <w:r>
        <w:t xml:space="preserve">. </w:t>
      </w:r>
      <w:r w:rsidRPr="00FB17D4">
        <w:rPr>
          <w:b/>
        </w:rPr>
        <w:t>Notaya örnektir.</w:t>
      </w:r>
    </w:p>
    <w:p w14:paraId="73AE4339" w14:textId="7F55D817" w:rsidR="00BF2850" w:rsidRDefault="00BF2850" w:rsidP="00FB17D4">
      <w:pPr>
        <w:spacing w:after="0"/>
        <w:ind w:firstLine="708"/>
        <w:rPr>
          <w:rFonts w:ascii="Times New Roman" w:eastAsia="MS Mincho" w:hAnsi="Times New Roman"/>
          <w:szCs w:val="24"/>
          <w:lang w:val="az-Latn-AZ" w:eastAsia="ru-RU"/>
        </w:rPr>
      </w:pPr>
    </w:p>
    <w:p w14:paraId="41C1514E" w14:textId="77777777" w:rsidR="00FB17D4" w:rsidRDefault="00FB17D4" w:rsidP="00FB17D4">
      <w:pPr>
        <w:keepNext/>
        <w:widowControl w:val="0"/>
        <w:autoSpaceDE w:val="0"/>
        <w:autoSpaceDN w:val="0"/>
        <w:adjustRightInd w:val="0"/>
        <w:spacing w:after="0"/>
        <w:jc w:val="center"/>
      </w:pPr>
      <w:commentRangeStart w:id="14"/>
      <w:commentRangeEnd w:id="14"/>
      <w:r>
        <w:rPr>
          <w:rStyle w:val="AklamaBavurusu"/>
          <w:rFonts w:ascii="Times New Roman" w:eastAsia="Times New Roman" w:hAnsi="Times New Roman"/>
          <w:lang w:eastAsia="tr-TR"/>
        </w:rPr>
        <w:lastRenderedPageBreak/>
        <w:commentReference w:id="14"/>
      </w:r>
      <w:r w:rsidRPr="006558AF">
        <w:rPr>
          <w:rFonts w:ascii="Times New Roman" w:eastAsia="Times New Roman" w:hAnsi="Times New Roman" w:cs="Arial"/>
          <w:noProof/>
          <w:szCs w:val="24"/>
          <w:lang w:eastAsia="tr-TR"/>
        </w:rPr>
        <w:drawing>
          <wp:inline distT="0" distB="0" distL="0" distR="0" wp14:anchorId="3CCC65E5" wp14:editId="086DD2D1">
            <wp:extent cx="4191000" cy="5619750"/>
            <wp:effectExtent l="0" t="0" r="0" b="0"/>
            <wp:docPr id="24" name="Resim 24" descr="osman-hamdi-silah-tac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man-hamdi-silah-tacir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0" cy="5619750"/>
                    </a:xfrm>
                    <a:prstGeom prst="rect">
                      <a:avLst/>
                    </a:prstGeom>
                    <a:noFill/>
                    <a:ln>
                      <a:noFill/>
                    </a:ln>
                  </pic:spPr>
                </pic:pic>
              </a:graphicData>
            </a:graphic>
          </wp:inline>
        </w:drawing>
      </w:r>
    </w:p>
    <w:p w14:paraId="5E3BF254" w14:textId="5DB1880C" w:rsidR="00FB17D4" w:rsidRDefault="00FB17D4" w:rsidP="00FB17D4">
      <w:pPr>
        <w:pStyle w:val="ResimYazs"/>
        <w:jc w:val="center"/>
        <w:rPr>
          <w:b/>
        </w:rPr>
      </w:pPr>
      <w:r>
        <w:t xml:space="preserve">Resim </w:t>
      </w:r>
      <w:r>
        <w:fldChar w:fldCharType="begin"/>
      </w:r>
      <w:r>
        <w:instrText xml:space="preserve"> SEQ Resim \* ARABIC </w:instrText>
      </w:r>
      <w:r>
        <w:fldChar w:fldCharType="separate"/>
      </w:r>
      <w:r>
        <w:rPr>
          <w:noProof/>
        </w:rPr>
        <w:t>1</w:t>
      </w:r>
      <w:r>
        <w:fldChar w:fldCharType="end"/>
      </w:r>
      <w:r>
        <w:t xml:space="preserve">. </w:t>
      </w:r>
      <w:r w:rsidRPr="00FB17D4">
        <w:rPr>
          <w:b/>
        </w:rPr>
        <w:t>Resm</w:t>
      </w:r>
      <w:r>
        <w:rPr>
          <w:b/>
        </w:rPr>
        <w:t>e ö</w:t>
      </w:r>
      <w:r w:rsidRPr="00FB17D4">
        <w:rPr>
          <w:b/>
        </w:rPr>
        <w:t>rnek</w:t>
      </w:r>
      <w:r>
        <w:rPr>
          <w:b/>
        </w:rPr>
        <w:t>tir</w:t>
      </w:r>
      <w:r w:rsidRPr="00FB17D4">
        <w:rPr>
          <w:b/>
        </w:rPr>
        <w:t>.</w:t>
      </w:r>
    </w:p>
    <w:p w14:paraId="7EBD240E" w14:textId="391D2E7D" w:rsidR="00BF2850" w:rsidRDefault="00BF2850" w:rsidP="00BF2850"/>
    <w:p w14:paraId="2F8D3F90" w14:textId="58CC3C18" w:rsidR="00BF2850" w:rsidRDefault="00BF2850" w:rsidP="00BF2850"/>
    <w:p w14:paraId="2E2A5B2F" w14:textId="29F8D438" w:rsidR="00BF2850" w:rsidRDefault="00BF2850" w:rsidP="00BF2850"/>
    <w:p w14:paraId="49F24062" w14:textId="6D9CD9D9" w:rsidR="00BF2850" w:rsidRDefault="00BF2850" w:rsidP="00BF2850"/>
    <w:p w14:paraId="030C3D7B" w14:textId="097B63D5" w:rsidR="00BF2850" w:rsidRDefault="00BF2850" w:rsidP="0075293D">
      <w:pPr>
        <w:keepNext/>
        <w:jc w:val="center"/>
      </w:pPr>
      <w:r>
        <w:rPr>
          <w:noProof/>
        </w:rPr>
        <w:lastRenderedPageBreak/>
        <w:drawing>
          <wp:inline distT="0" distB="0" distL="0" distR="0" wp14:anchorId="77F8E9A6" wp14:editId="3086320D">
            <wp:extent cx="4076700" cy="2476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22">
                      <a:extLst>
                        <a:ext uri="{28A0092B-C50C-407E-A947-70E740481C1C}">
                          <a14:useLocalDpi xmlns:a14="http://schemas.microsoft.com/office/drawing/2010/main" val="0"/>
                        </a:ext>
                      </a:extLst>
                    </a:blip>
                    <a:stretch>
                      <a:fillRect/>
                    </a:stretch>
                  </pic:blipFill>
                  <pic:spPr>
                    <a:xfrm>
                      <a:off x="0" y="0"/>
                      <a:ext cx="4076700" cy="2476500"/>
                    </a:xfrm>
                    <a:prstGeom prst="rect">
                      <a:avLst/>
                    </a:prstGeom>
                  </pic:spPr>
                </pic:pic>
              </a:graphicData>
            </a:graphic>
          </wp:inline>
        </w:drawing>
      </w:r>
    </w:p>
    <w:p w14:paraId="25D02510" w14:textId="038E6C1A" w:rsidR="0075293D" w:rsidRDefault="0075293D" w:rsidP="0075293D">
      <w:pPr>
        <w:pStyle w:val="ResimYazs"/>
        <w:jc w:val="center"/>
      </w:pPr>
      <w:r>
        <w:t xml:space="preserve">Fotoğraf </w:t>
      </w:r>
      <w:r>
        <w:fldChar w:fldCharType="begin"/>
      </w:r>
      <w:r>
        <w:instrText xml:space="preserve"> SEQ Fotoğraf \* ARABIC </w:instrText>
      </w:r>
      <w:r>
        <w:fldChar w:fldCharType="separate"/>
      </w:r>
      <w:r>
        <w:rPr>
          <w:noProof/>
        </w:rPr>
        <w:t>1</w:t>
      </w:r>
      <w:r>
        <w:fldChar w:fldCharType="end"/>
      </w:r>
      <w:r>
        <w:t>. Eklemiş olduğunuz fotoğraf, mutlaka bir medya cihazı tarafından çekilmiş olmalıdır.</w:t>
      </w:r>
    </w:p>
    <w:p w14:paraId="70120D09" w14:textId="21C0229E" w:rsidR="0075293D" w:rsidRDefault="00037334" w:rsidP="00AD275E">
      <w:pPr>
        <w:jc w:val="left"/>
      </w:pPr>
      <w:r>
        <w:t>Kullanılması gereken tablo</w:t>
      </w:r>
      <w:r w:rsidR="00AD275E">
        <w:t xml:space="preserve">ları makalelerde birliktelik ve APA kurallarına uyulabilmesi açısından aşağıdaki yolu izleyerek, örnekte gösterilen </w:t>
      </w:r>
      <w:r w:rsidR="00AD275E" w:rsidRPr="00AD275E">
        <w:rPr>
          <w:b/>
          <w:bCs/>
        </w:rPr>
        <w:t>Alt Başlık</w:t>
      </w:r>
      <w:r w:rsidR="00AD275E">
        <w:rPr>
          <w:b/>
          <w:bCs/>
        </w:rPr>
        <w:t xml:space="preserve">lı </w:t>
      </w:r>
      <w:r w:rsidR="00AD275E" w:rsidRPr="00AD275E">
        <w:rPr>
          <w:b/>
          <w:bCs/>
        </w:rPr>
        <w:t>1</w:t>
      </w:r>
      <w:r w:rsidR="00AD275E">
        <w:t xml:space="preserve"> adlı tabloyu kullanınız.</w:t>
      </w:r>
    </w:p>
    <w:p w14:paraId="7B3D6632" w14:textId="2D2E4A9F" w:rsidR="00AD275E" w:rsidRDefault="00AD275E" w:rsidP="00AD275E">
      <w:pPr>
        <w:jc w:val="center"/>
      </w:pPr>
      <w:r>
        <w:rPr>
          <w:noProof/>
        </w:rPr>
        <w:drawing>
          <wp:inline distT="0" distB="0" distL="0" distR="0" wp14:anchorId="63F1864F" wp14:editId="7AD45A05">
            <wp:extent cx="5991225" cy="455295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23">
                      <a:extLst>
                        <a:ext uri="{28A0092B-C50C-407E-A947-70E740481C1C}">
                          <a14:useLocalDpi xmlns:a14="http://schemas.microsoft.com/office/drawing/2010/main" val="0"/>
                        </a:ext>
                      </a:extLst>
                    </a:blip>
                    <a:stretch>
                      <a:fillRect/>
                    </a:stretch>
                  </pic:blipFill>
                  <pic:spPr>
                    <a:xfrm>
                      <a:off x="0" y="0"/>
                      <a:ext cx="5991225" cy="4552950"/>
                    </a:xfrm>
                    <a:prstGeom prst="rect">
                      <a:avLst/>
                    </a:prstGeom>
                  </pic:spPr>
                </pic:pic>
              </a:graphicData>
            </a:graphic>
          </wp:inline>
        </w:drawing>
      </w:r>
    </w:p>
    <w:tbl>
      <w:tblPr>
        <w:tblStyle w:val="AkGlgeleme-Vurgu1"/>
        <w:tblW w:w="5000" w:type="pct"/>
        <w:tblLook w:val="0660" w:firstRow="1" w:lastRow="1" w:firstColumn="0" w:lastColumn="0" w:noHBand="1" w:noVBand="1"/>
      </w:tblPr>
      <w:tblGrid>
        <w:gridCol w:w="2351"/>
        <w:gridCol w:w="2351"/>
        <w:gridCol w:w="2352"/>
        <w:gridCol w:w="2352"/>
      </w:tblGrid>
      <w:tr w:rsidR="0075293D" w14:paraId="6BDC671F" w14:textId="77777777" w:rsidTr="0075293D">
        <w:trPr>
          <w:cnfStyle w:val="100000000000" w:firstRow="1" w:lastRow="0" w:firstColumn="0" w:lastColumn="0" w:oddVBand="0" w:evenVBand="0" w:oddHBand="0" w:evenHBand="0" w:firstRowFirstColumn="0" w:firstRowLastColumn="0" w:lastRowFirstColumn="0" w:lastRowLastColumn="0"/>
        </w:trPr>
        <w:tc>
          <w:tcPr>
            <w:tcW w:w="1250" w:type="pct"/>
            <w:noWrap/>
          </w:tcPr>
          <w:p w14:paraId="7F8B1504" w14:textId="77777777" w:rsidR="0075293D" w:rsidRDefault="0075293D">
            <w:r>
              <w:lastRenderedPageBreak/>
              <w:t>Kolej</w:t>
            </w:r>
          </w:p>
        </w:tc>
        <w:tc>
          <w:tcPr>
            <w:tcW w:w="1250" w:type="pct"/>
          </w:tcPr>
          <w:p w14:paraId="15B2394F" w14:textId="77777777" w:rsidR="0075293D" w:rsidRDefault="0075293D">
            <w:r>
              <w:t>Yeni öğrenciler</w:t>
            </w:r>
          </w:p>
        </w:tc>
        <w:tc>
          <w:tcPr>
            <w:tcW w:w="1250" w:type="pct"/>
          </w:tcPr>
          <w:p w14:paraId="714D531A" w14:textId="77777777" w:rsidR="0075293D" w:rsidRDefault="0075293D">
            <w:r>
              <w:t>Mezun olan öğrenciler</w:t>
            </w:r>
          </w:p>
        </w:tc>
        <w:tc>
          <w:tcPr>
            <w:tcW w:w="1250" w:type="pct"/>
          </w:tcPr>
          <w:p w14:paraId="3E7A109F" w14:textId="77777777" w:rsidR="0075293D" w:rsidRDefault="0075293D">
            <w:r>
              <w:t>Değiştir</w:t>
            </w:r>
          </w:p>
        </w:tc>
      </w:tr>
      <w:tr w:rsidR="0075293D" w14:paraId="4DDF5943" w14:textId="77777777" w:rsidTr="0075293D">
        <w:tc>
          <w:tcPr>
            <w:tcW w:w="1250" w:type="pct"/>
            <w:noWrap/>
          </w:tcPr>
          <w:p w14:paraId="016CF56B" w14:textId="77777777" w:rsidR="0075293D" w:rsidRDefault="0075293D"/>
        </w:tc>
        <w:tc>
          <w:tcPr>
            <w:tcW w:w="1250" w:type="pct"/>
          </w:tcPr>
          <w:p w14:paraId="4C0FC5BD" w14:textId="77777777" w:rsidR="0075293D" w:rsidRDefault="0075293D">
            <w:pPr>
              <w:rPr>
                <w:rStyle w:val="HafifVurgulama"/>
              </w:rPr>
            </w:pPr>
            <w:r>
              <w:rPr>
                <w:rStyle w:val="HafifVurgulama"/>
              </w:rPr>
              <w:t>Lisans Öğrencisi</w:t>
            </w:r>
          </w:p>
        </w:tc>
        <w:tc>
          <w:tcPr>
            <w:tcW w:w="1250" w:type="pct"/>
          </w:tcPr>
          <w:p w14:paraId="1421C286" w14:textId="77777777" w:rsidR="0075293D" w:rsidRDefault="0075293D"/>
        </w:tc>
        <w:tc>
          <w:tcPr>
            <w:tcW w:w="1250" w:type="pct"/>
          </w:tcPr>
          <w:p w14:paraId="6E304BF8" w14:textId="77777777" w:rsidR="0075293D" w:rsidRDefault="0075293D"/>
        </w:tc>
      </w:tr>
      <w:tr w:rsidR="0075293D" w14:paraId="655129E7" w14:textId="77777777" w:rsidTr="0075293D">
        <w:tc>
          <w:tcPr>
            <w:tcW w:w="1250" w:type="pct"/>
            <w:noWrap/>
          </w:tcPr>
          <w:p w14:paraId="0C703609" w14:textId="77777777" w:rsidR="0075293D" w:rsidRDefault="0075293D">
            <w:r>
              <w:t>Sedir Üniversitesi</w:t>
            </w:r>
          </w:p>
        </w:tc>
        <w:tc>
          <w:tcPr>
            <w:tcW w:w="1250" w:type="pct"/>
          </w:tcPr>
          <w:p w14:paraId="47D5B0D0" w14:textId="77777777" w:rsidR="0075293D" w:rsidRDefault="0075293D">
            <w:pPr>
              <w:pStyle w:val="DecimalAligned"/>
            </w:pPr>
            <w:r>
              <w:t>110</w:t>
            </w:r>
          </w:p>
        </w:tc>
        <w:tc>
          <w:tcPr>
            <w:tcW w:w="1250" w:type="pct"/>
          </w:tcPr>
          <w:p w14:paraId="6BED0895" w14:textId="77777777" w:rsidR="0075293D" w:rsidRDefault="0075293D">
            <w:pPr>
              <w:pStyle w:val="DecimalAligned"/>
            </w:pPr>
            <w:r>
              <w:t>103</w:t>
            </w:r>
          </w:p>
        </w:tc>
        <w:tc>
          <w:tcPr>
            <w:tcW w:w="1250" w:type="pct"/>
          </w:tcPr>
          <w:p w14:paraId="7F6F20FB" w14:textId="77777777" w:rsidR="0075293D" w:rsidRDefault="0075293D">
            <w:pPr>
              <w:pStyle w:val="DecimalAligned"/>
            </w:pPr>
            <w:r>
              <w:t>+7</w:t>
            </w:r>
          </w:p>
        </w:tc>
      </w:tr>
      <w:tr w:rsidR="0075293D" w14:paraId="0A423523" w14:textId="77777777" w:rsidTr="0075293D">
        <w:tc>
          <w:tcPr>
            <w:tcW w:w="1250" w:type="pct"/>
            <w:noWrap/>
          </w:tcPr>
          <w:p w14:paraId="75C17255" w14:textId="77777777" w:rsidR="0075293D" w:rsidRDefault="0075293D">
            <w:r>
              <w:t>Karaağaç Koleji</w:t>
            </w:r>
          </w:p>
        </w:tc>
        <w:tc>
          <w:tcPr>
            <w:tcW w:w="1250" w:type="pct"/>
          </w:tcPr>
          <w:p w14:paraId="194C2AE8" w14:textId="77777777" w:rsidR="0075293D" w:rsidRDefault="0075293D">
            <w:pPr>
              <w:pStyle w:val="DecimalAligned"/>
            </w:pPr>
            <w:r>
              <w:t>223</w:t>
            </w:r>
          </w:p>
        </w:tc>
        <w:tc>
          <w:tcPr>
            <w:tcW w:w="1250" w:type="pct"/>
          </w:tcPr>
          <w:p w14:paraId="1A16BBDC" w14:textId="77777777" w:rsidR="0075293D" w:rsidRDefault="0075293D">
            <w:pPr>
              <w:pStyle w:val="DecimalAligned"/>
            </w:pPr>
            <w:r>
              <w:t>214</w:t>
            </w:r>
          </w:p>
        </w:tc>
        <w:tc>
          <w:tcPr>
            <w:tcW w:w="1250" w:type="pct"/>
          </w:tcPr>
          <w:p w14:paraId="75319586" w14:textId="77777777" w:rsidR="0075293D" w:rsidRDefault="0075293D">
            <w:pPr>
              <w:pStyle w:val="DecimalAligned"/>
            </w:pPr>
            <w:r>
              <w:t>+9</w:t>
            </w:r>
          </w:p>
        </w:tc>
      </w:tr>
      <w:tr w:rsidR="0075293D" w14:paraId="30780989" w14:textId="77777777" w:rsidTr="0075293D">
        <w:tc>
          <w:tcPr>
            <w:tcW w:w="1250" w:type="pct"/>
            <w:noWrap/>
          </w:tcPr>
          <w:p w14:paraId="28FD3225" w14:textId="77777777" w:rsidR="0075293D" w:rsidRDefault="0075293D">
            <w:r>
              <w:t xml:space="preserve">Akçaağaç Akademisi </w:t>
            </w:r>
          </w:p>
        </w:tc>
        <w:tc>
          <w:tcPr>
            <w:tcW w:w="1250" w:type="pct"/>
          </w:tcPr>
          <w:p w14:paraId="14797249" w14:textId="77777777" w:rsidR="0075293D" w:rsidRDefault="0075293D">
            <w:pPr>
              <w:pStyle w:val="DecimalAligned"/>
            </w:pPr>
            <w:r>
              <w:t>197</w:t>
            </w:r>
          </w:p>
        </w:tc>
        <w:tc>
          <w:tcPr>
            <w:tcW w:w="1250" w:type="pct"/>
          </w:tcPr>
          <w:p w14:paraId="122220E1" w14:textId="77777777" w:rsidR="0075293D" w:rsidRDefault="0075293D">
            <w:pPr>
              <w:pStyle w:val="DecimalAligned"/>
            </w:pPr>
            <w:r>
              <w:t>120</w:t>
            </w:r>
          </w:p>
        </w:tc>
        <w:tc>
          <w:tcPr>
            <w:tcW w:w="1250" w:type="pct"/>
          </w:tcPr>
          <w:p w14:paraId="425420B8" w14:textId="77777777" w:rsidR="0075293D" w:rsidRDefault="0075293D">
            <w:pPr>
              <w:pStyle w:val="DecimalAligned"/>
            </w:pPr>
            <w:r>
              <w:t>+77</w:t>
            </w:r>
          </w:p>
        </w:tc>
      </w:tr>
      <w:tr w:rsidR="0075293D" w14:paraId="12FB3CF3" w14:textId="77777777" w:rsidTr="0075293D">
        <w:tc>
          <w:tcPr>
            <w:tcW w:w="1250" w:type="pct"/>
            <w:noWrap/>
          </w:tcPr>
          <w:p w14:paraId="0812ACAE" w14:textId="77777777" w:rsidR="0075293D" w:rsidRDefault="0075293D">
            <w:r>
              <w:t>Çam Koleji</w:t>
            </w:r>
          </w:p>
        </w:tc>
        <w:tc>
          <w:tcPr>
            <w:tcW w:w="1250" w:type="pct"/>
          </w:tcPr>
          <w:p w14:paraId="4F7755DE" w14:textId="77777777" w:rsidR="0075293D" w:rsidRDefault="0075293D">
            <w:pPr>
              <w:pStyle w:val="DecimalAligned"/>
            </w:pPr>
            <w:r>
              <w:t>134</w:t>
            </w:r>
          </w:p>
        </w:tc>
        <w:tc>
          <w:tcPr>
            <w:tcW w:w="1250" w:type="pct"/>
          </w:tcPr>
          <w:p w14:paraId="30260A81" w14:textId="77777777" w:rsidR="0075293D" w:rsidRDefault="0075293D">
            <w:pPr>
              <w:pStyle w:val="DecimalAligned"/>
            </w:pPr>
            <w:r>
              <w:t>121</w:t>
            </w:r>
          </w:p>
        </w:tc>
        <w:tc>
          <w:tcPr>
            <w:tcW w:w="1250" w:type="pct"/>
          </w:tcPr>
          <w:p w14:paraId="3E6DBD12" w14:textId="77777777" w:rsidR="0075293D" w:rsidRDefault="0075293D">
            <w:pPr>
              <w:pStyle w:val="DecimalAligned"/>
            </w:pPr>
            <w:r>
              <w:t>+13</w:t>
            </w:r>
          </w:p>
        </w:tc>
      </w:tr>
      <w:tr w:rsidR="0075293D" w14:paraId="6468E13A" w14:textId="77777777" w:rsidTr="0075293D">
        <w:tc>
          <w:tcPr>
            <w:tcW w:w="1250" w:type="pct"/>
            <w:noWrap/>
          </w:tcPr>
          <w:p w14:paraId="4B5DEED9" w14:textId="77777777" w:rsidR="0075293D" w:rsidRDefault="0075293D">
            <w:r>
              <w:t>Meşe Enstitüsü</w:t>
            </w:r>
          </w:p>
        </w:tc>
        <w:tc>
          <w:tcPr>
            <w:tcW w:w="1250" w:type="pct"/>
          </w:tcPr>
          <w:p w14:paraId="6DA0D9FD" w14:textId="77777777" w:rsidR="0075293D" w:rsidRDefault="0075293D">
            <w:pPr>
              <w:pStyle w:val="DecimalAligned"/>
            </w:pPr>
            <w:r>
              <w:t>202</w:t>
            </w:r>
          </w:p>
        </w:tc>
        <w:tc>
          <w:tcPr>
            <w:tcW w:w="1250" w:type="pct"/>
          </w:tcPr>
          <w:p w14:paraId="4ED7B2F9" w14:textId="77777777" w:rsidR="0075293D" w:rsidRDefault="0075293D">
            <w:pPr>
              <w:pStyle w:val="DecimalAligned"/>
            </w:pPr>
            <w:r>
              <w:t>210</w:t>
            </w:r>
          </w:p>
        </w:tc>
        <w:tc>
          <w:tcPr>
            <w:tcW w:w="1250" w:type="pct"/>
          </w:tcPr>
          <w:p w14:paraId="43F9E23C" w14:textId="77777777" w:rsidR="0075293D" w:rsidRDefault="0075293D">
            <w:pPr>
              <w:pStyle w:val="DecimalAligned"/>
            </w:pPr>
            <w:r>
              <w:t>-8</w:t>
            </w:r>
          </w:p>
        </w:tc>
      </w:tr>
      <w:tr w:rsidR="0075293D" w14:paraId="14462066" w14:textId="77777777" w:rsidTr="0075293D">
        <w:trPr>
          <w:cnfStyle w:val="010000000000" w:firstRow="0" w:lastRow="1" w:firstColumn="0" w:lastColumn="0" w:oddVBand="0" w:evenVBand="0" w:oddHBand="0" w:evenHBand="0" w:firstRowFirstColumn="0" w:firstRowLastColumn="0" w:lastRowFirstColumn="0" w:lastRowLastColumn="0"/>
        </w:trPr>
        <w:tc>
          <w:tcPr>
            <w:tcW w:w="1250" w:type="pct"/>
            <w:noWrap/>
          </w:tcPr>
          <w:p w14:paraId="26954836" w14:textId="77777777" w:rsidR="0075293D" w:rsidRDefault="0075293D"/>
        </w:tc>
        <w:tc>
          <w:tcPr>
            <w:tcW w:w="1250" w:type="pct"/>
          </w:tcPr>
          <w:p w14:paraId="480006CD" w14:textId="77777777" w:rsidR="0075293D" w:rsidRDefault="0075293D">
            <w:pPr>
              <w:rPr>
                <w:rStyle w:val="HafifVurgulama"/>
              </w:rPr>
            </w:pPr>
            <w:r>
              <w:rPr>
                <w:rStyle w:val="HafifVurgulama"/>
              </w:rPr>
              <w:t>Mezun</w:t>
            </w:r>
          </w:p>
        </w:tc>
        <w:tc>
          <w:tcPr>
            <w:tcW w:w="1250" w:type="pct"/>
          </w:tcPr>
          <w:p w14:paraId="4411AF61" w14:textId="77777777" w:rsidR="0075293D" w:rsidRDefault="0075293D"/>
        </w:tc>
        <w:tc>
          <w:tcPr>
            <w:tcW w:w="1250" w:type="pct"/>
          </w:tcPr>
          <w:p w14:paraId="7581EBF6" w14:textId="77777777" w:rsidR="0075293D" w:rsidRDefault="0075293D"/>
        </w:tc>
      </w:tr>
    </w:tbl>
    <w:p w14:paraId="3E56759B" w14:textId="77777777" w:rsidR="0075293D" w:rsidRDefault="0075293D" w:rsidP="0075293D">
      <w:pPr>
        <w:pStyle w:val="ResimYazs"/>
        <w:jc w:val="center"/>
      </w:pPr>
    </w:p>
    <w:p w14:paraId="3B25F93F" w14:textId="6BAF477D" w:rsidR="00600974" w:rsidRPr="0075293D" w:rsidRDefault="0075293D" w:rsidP="0075293D">
      <w:pPr>
        <w:pStyle w:val="ResimYazs"/>
        <w:jc w:val="center"/>
      </w:pPr>
      <w:r>
        <w:t xml:space="preserve">Tablo </w:t>
      </w:r>
      <w:r>
        <w:fldChar w:fldCharType="begin"/>
      </w:r>
      <w:r>
        <w:instrText xml:space="preserve"> SEQ Tablo \* ARABIC </w:instrText>
      </w:r>
      <w:r>
        <w:fldChar w:fldCharType="separate"/>
      </w:r>
      <w:r>
        <w:rPr>
          <w:noProof/>
        </w:rPr>
        <w:t>1</w:t>
      </w:r>
      <w:r>
        <w:fldChar w:fldCharType="end"/>
      </w:r>
      <w:r>
        <w:t xml:space="preserve">. Tablo yazıları bu şekilde olmalı ve maddeler arasında dikey </w:t>
      </w:r>
      <w:proofErr w:type="spellStart"/>
      <w:r>
        <w:t>çigiler</w:t>
      </w:r>
      <w:proofErr w:type="spellEnd"/>
      <w:r>
        <w:t xml:space="preserve"> barındırmamalıdır.</w:t>
      </w:r>
    </w:p>
    <w:p w14:paraId="0AD34862" w14:textId="35DAC1BB" w:rsidR="007E168E" w:rsidRPr="000E3059" w:rsidRDefault="007E168E" w:rsidP="007E168E">
      <w:pPr>
        <w:spacing w:after="150" w:line="240" w:lineRule="auto"/>
        <w:rPr>
          <w:rFonts w:ascii="Helvetica" w:eastAsia="Times New Roman" w:hAnsi="Helvetica" w:cs="Helvetica"/>
          <w:b/>
          <w:bCs/>
          <w:color w:val="000000"/>
          <w:szCs w:val="24"/>
          <w:lang w:eastAsia="tr-TR"/>
        </w:rPr>
      </w:pPr>
      <w:r w:rsidRPr="000E3059">
        <w:rPr>
          <w:rFonts w:ascii="Helvetica" w:eastAsia="Times New Roman" w:hAnsi="Helvetica" w:cs="Helvetica"/>
          <w:b/>
          <w:bCs/>
          <w:color w:val="000000"/>
          <w:szCs w:val="24"/>
          <w:lang w:eastAsia="tr-TR"/>
        </w:rPr>
        <w:t>Makale</w:t>
      </w:r>
      <w:r>
        <w:rPr>
          <w:rFonts w:ascii="Helvetica" w:eastAsia="Times New Roman" w:hAnsi="Helvetica" w:cs="Helvetica"/>
          <w:b/>
          <w:bCs/>
          <w:color w:val="000000"/>
          <w:szCs w:val="24"/>
          <w:lang w:eastAsia="tr-TR"/>
        </w:rPr>
        <w:t>nizin ilk halini yollarken sayfanın en altına aşağıdaki tabloyu eklemeyi unutmayınız.</w:t>
      </w:r>
    </w:p>
    <w:p w14:paraId="531E5D1D" w14:textId="77777777" w:rsidR="00A83D52" w:rsidRDefault="00A83D52" w:rsidP="00A83D52">
      <w:pPr>
        <w:spacing w:after="150" w:line="240" w:lineRule="auto"/>
        <w:rPr>
          <w:rFonts w:ascii="Helvetica" w:eastAsia="Times New Roman" w:hAnsi="Helvetica" w:cs="Helvetica"/>
          <w:color w:val="000000"/>
          <w:sz w:val="19"/>
          <w:szCs w:val="19"/>
          <w:lang w:eastAsia="tr-TR"/>
        </w:rPr>
      </w:pPr>
    </w:p>
    <w:tbl>
      <w:tblPr>
        <w:tblStyle w:val="TabloKlavuzu"/>
        <w:tblpPr w:leftFromText="141" w:rightFromText="141" w:vertAnchor="text" w:horzAnchor="margin" w:tblpY="95"/>
        <w:tblW w:w="0" w:type="auto"/>
        <w:tblLook w:val="04A0" w:firstRow="1" w:lastRow="0" w:firstColumn="1" w:lastColumn="0" w:noHBand="0" w:noVBand="1"/>
      </w:tblPr>
      <w:tblGrid>
        <w:gridCol w:w="4697"/>
        <w:gridCol w:w="4697"/>
      </w:tblGrid>
      <w:tr w:rsidR="007E168E" w14:paraId="08F994E3" w14:textId="77777777" w:rsidTr="007E168E">
        <w:tc>
          <w:tcPr>
            <w:tcW w:w="4697" w:type="dxa"/>
          </w:tcPr>
          <w:p w14:paraId="1079DC4A" w14:textId="51DAF174" w:rsidR="007E168E" w:rsidRDefault="007E168E" w:rsidP="007E168E">
            <w:pPr>
              <w:spacing w:after="150" w:line="240" w:lineRule="auto"/>
              <w:rPr>
                <w:rFonts w:ascii="Helvetica" w:eastAsia="Times New Roman" w:hAnsi="Helvetica" w:cs="Helvetica"/>
                <w:color w:val="000000"/>
                <w:sz w:val="19"/>
                <w:szCs w:val="19"/>
                <w:lang w:eastAsia="tr-TR"/>
              </w:rPr>
            </w:pPr>
            <w:r w:rsidRPr="000E3059">
              <w:rPr>
                <w:rFonts w:ascii="Helvetica" w:eastAsia="Times New Roman" w:hAnsi="Helvetica" w:cs="Helvetica"/>
                <w:color w:val="000000"/>
                <w:sz w:val="18"/>
                <w:szCs w:val="18"/>
                <w:lang w:eastAsia="tr-TR"/>
              </w:rPr>
              <w:t>Adınız Soyadını</w:t>
            </w:r>
            <w:r w:rsidR="00A301EE">
              <w:rPr>
                <w:rFonts w:ascii="Helvetica" w:eastAsia="Times New Roman" w:hAnsi="Helvetica" w:cs="Helvetica"/>
                <w:color w:val="000000"/>
                <w:sz w:val="18"/>
                <w:szCs w:val="18"/>
                <w:lang w:eastAsia="tr-TR"/>
              </w:rPr>
              <w:t>z</w:t>
            </w:r>
          </w:p>
        </w:tc>
        <w:tc>
          <w:tcPr>
            <w:tcW w:w="4697" w:type="dxa"/>
          </w:tcPr>
          <w:p w14:paraId="2E04CB57" w14:textId="77777777" w:rsidR="007E168E" w:rsidRDefault="007E168E" w:rsidP="007E168E">
            <w:pPr>
              <w:spacing w:after="150" w:line="240" w:lineRule="auto"/>
              <w:rPr>
                <w:rFonts w:ascii="Helvetica" w:eastAsia="Times New Roman" w:hAnsi="Helvetica" w:cs="Helvetica"/>
                <w:color w:val="000000"/>
                <w:sz w:val="19"/>
                <w:szCs w:val="19"/>
                <w:lang w:eastAsia="tr-TR"/>
              </w:rPr>
            </w:pPr>
          </w:p>
        </w:tc>
      </w:tr>
      <w:tr w:rsidR="007E168E" w14:paraId="78CB278B" w14:textId="77777777" w:rsidTr="007E168E">
        <w:tc>
          <w:tcPr>
            <w:tcW w:w="4697" w:type="dxa"/>
          </w:tcPr>
          <w:p w14:paraId="4C56B297" w14:textId="576DCE86" w:rsidR="007E168E" w:rsidRPr="000E3059" w:rsidRDefault="007E168E" w:rsidP="007E168E">
            <w:pPr>
              <w:spacing w:after="150" w:line="240" w:lineRule="auto"/>
              <w:rPr>
                <w:rFonts w:ascii="Helvetica" w:eastAsia="Times New Roman" w:hAnsi="Helvetica" w:cs="Helvetica"/>
                <w:color w:val="000000"/>
                <w:sz w:val="18"/>
                <w:szCs w:val="18"/>
                <w:lang w:eastAsia="tr-TR"/>
              </w:rPr>
            </w:pPr>
            <w:r w:rsidRPr="000E3059">
              <w:rPr>
                <w:rFonts w:ascii="Helvetica" w:eastAsia="Times New Roman" w:hAnsi="Helvetica" w:cs="Helvetica"/>
                <w:color w:val="000000"/>
                <w:sz w:val="18"/>
                <w:szCs w:val="18"/>
                <w:lang w:eastAsia="tr-TR"/>
              </w:rPr>
              <w:t>Çalıştığınız Kurum</w:t>
            </w:r>
          </w:p>
        </w:tc>
        <w:tc>
          <w:tcPr>
            <w:tcW w:w="4697" w:type="dxa"/>
          </w:tcPr>
          <w:p w14:paraId="350E1868" w14:textId="77777777" w:rsidR="007E168E" w:rsidRDefault="007E168E" w:rsidP="007E168E">
            <w:pPr>
              <w:spacing w:after="150" w:line="240" w:lineRule="auto"/>
              <w:rPr>
                <w:rFonts w:ascii="Helvetica" w:eastAsia="Times New Roman" w:hAnsi="Helvetica" w:cs="Helvetica"/>
                <w:color w:val="000000"/>
                <w:sz w:val="19"/>
                <w:szCs w:val="19"/>
                <w:lang w:eastAsia="tr-TR"/>
              </w:rPr>
            </w:pPr>
          </w:p>
        </w:tc>
      </w:tr>
      <w:tr w:rsidR="007E168E" w14:paraId="567FC1A3" w14:textId="77777777" w:rsidTr="007E168E">
        <w:tc>
          <w:tcPr>
            <w:tcW w:w="4697" w:type="dxa"/>
          </w:tcPr>
          <w:p w14:paraId="36A42403" w14:textId="26A7C6AA" w:rsidR="007E168E" w:rsidRPr="000E3059" w:rsidRDefault="00037334" w:rsidP="007E168E">
            <w:pPr>
              <w:spacing w:before="100" w:beforeAutospacing="1" w:after="100" w:afterAutospacing="1" w:line="240" w:lineRule="auto"/>
              <w:ind w:left="32"/>
              <w:jc w:val="left"/>
              <w:rPr>
                <w:rFonts w:ascii="Helvetica" w:eastAsia="Times New Roman" w:hAnsi="Helvetica" w:cs="Helvetica"/>
                <w:color w:val="000000"/>
                <w:sz w:val="18"/>
                <w:szCs w:val="18"/>
                <w:lang w:eastAsia="tr-TR"/>
              </w:rPr>
            </w:pPr>
            <w:r>
              <w:rPr>
                <w:rFonts w:ascii="Helvetica" w:eastAsia="Times New Roman" w:hAnsi="Helvetica" w:cs="Helvetica"/>
                <w:color w:val="000000"/>
                <w:sz w:val="18"/>
                <w:szCs w:val="18"/>
                <w:lang w:eastAsia="tr-TR"/>
              </w:rPr>
              <w:t>U</w:t>
            </w:r>
            <w:r w:rsidR="007E168E" w:rsidRPr="000E3059">
              <w:rPr>
                <w:rFonts w:ascii="Helvetica" w:eastAsia="Times New Roman" w:hAnsi="Helvetica" w:cs="Helvetica"/>
                <w:color w:val="000000"/>
                <w:sz w:val="18"/>
                <w:szCs w:val="18"/>
                <w:lang w:eastAsia="tr-TR"/>
              </w:rPr>
              <w:t>nvanınız</w:t>
            </w:r>
          </w:p>
        </w:tc>
        <w:tc>
          <w:tcPr>
            <w:tcW w:w="4697" w:type="dxa"/>
          </w:tcPr>
          <w:p w14:paraId="52064B33" w14:textId="77777777" w:rsidR="007E168E" w:rsidRDefault="007E168E" w:rsidP="007E168E">
            <w:pPr>
              <w:spacing w:after="150" w:line="240" w:lineRule="auto"/>
              <w:rPr>
                <w:rFonts w:ascii="Helvetica" w:eastAsia="Times New Roman" w:hAnsi="Helvetica" w:cs="Helvetica"/>
                <w:color w:val="000000"/>
                <w:sz w:val="19"/>
                <w:szCs w:val="19"/>
                <w:lang w:eastAsia="tr-TR"/>
              </w:rPr>
            </w:pPr>
          </w:p>
        </w:tc>
      </w:tr>
      <w:tr w:rsidR="007E168E" w14:paraId="06B42D33" w14:textId="77777777" w:rsidTr="007E168E">
        <w:tc>
          <w:tcPr>
            <w:tcW w:w="4697" w:type="dxa"/>
          </w:tcPr>
          <w:p w14:paraId="7C196AAD" w14:textId="430844DB" w:rsidR="007E168E" w:rsidRPr="000E3059" w:rsidRDefault="007E168E" w:rsidP="007E168E">
            <w:pPr>
              <w:spacing w:before="100" w:beforeAutospacing="1" w:after="100" w:afterAutospacing="1" w:line="240" w:lineRule="auto"/>
              <w:ind w:left="32"/>
              <w:jc w:val="left"/>
              <w:rPr>
                <w:rFonts w:ascii="Helvetica" w:eastAsia="Times New Roman" w:hAnsi="Helvetica" w:cs="Helvetica"/>
                <w:color w:val="000000"/>
                <w:sz w:val="18"/>
                <w:szCs w:val="18"/>
                <w:lang w:eastAsia="tr-TR"/>
              </w:rPr>
            </w:pPr>
            <w:r w:rsidRPr="000E3059">
              <w:rPr>
                <w:rFonts w:ascii="Helvetica" w:eastAsia="Times New Roman" w:hAnsi="Helvetica" w:cs="Helvetica"/>
                <w:color w:val="000000"/>
                <w:sz w:val="18"/>
                <w:szCs w:val="18"/>
                <w:lang w:eastAsia="tr-TR"/>
              </w:rPr>
              <w:t>Acil durumlar için Cep Telefonu numaranız</w:t>
            </w:r>
          </w:p>
        </w:tc>
        <w:tc>
          <w:tcPr>
            <w:tcW w:w="4697" w:type="dxa"/>
          </w:tcPr>
          <w:p w14:paraId="761E6276" w14:textId="77777777" w:rsidR="007E168E" w:rsidRDefault="007E168E" w:rsidP="007E168E">
            <w:pPr>
              <w:spacing w:after="150" w:line="240" w:lineRule="auto"/>
              <w:rPr>
                <w:rFonts w:ascii="Helvetica" w:eastAsia="Times New Roman" w:hAnsi="Helvetica" w:cs="Helvetica"/>
                <w:color w:val="000000"/>
                <w:sz w:val="19"/>
                <w:szCs w:val="19"/>
                <w:lang w:eastAsia="tr-TR"/>
              </w:rPr>
            </w:pPr>
          </w:p>
        </w:tc>
      </w:tr>
      <w:tr w:rsidR="007E168E" w14:paraId="0B65D475" w14:textId="77777777" w:rsidTr="007E168E">
        <w:tc>
          <w:tcPr>
            <w:tcW w:w="4697" w:type="dxa"/>
          </w:tcPr>
          <w:p w14:paraId="5FBD8F54" w14:textId="49FF1B4E" w:rsidR="007E168E" w:rsidRPr="000E3059" w:rsidRDefault="00A301EE" w:rsidP="007E168E">
            <w:pPr>
              <w:spacing w:before="100" w:beforeAutospacing="1" w:after="100" w:afterAutospacing="1" w:line="240" w:lineRule="auto"/>
              <w:ind w:left="32"/>
              <w:jc w:val="left"/>
              <w:rPr>
                <w:rFonts w:ascii="Helvetica" w:eastAsia="Times New Roman" w:hAnsi="Helvetica" w:cs="Helvetica"/>
                <w:color w:val="000000"/>
                <w:sz w:val="18"/>
                <w:szCs w:val="18"/>
                <w:lang w:eastAsia="tr-TR"/>
              </w:rPr>
            </w:pPr>
            <w:r>
              <w:rPr>
                <w:rFonts w:ascii="Helvetica" w:eastAsia="Times New Roman" w:hAnsi="Helvetica" w:cs="Helvetica"/>
                <w:color w:val="000000"/>
                <w:sz w:val="18"/>
                <w:szCs w:val="18"/>
                <w:lang w:eastAsia="tr-TR"/>
              </w:rPr>
              <w:t>M</w:t>
            </w:r>
            <w:r w:rsidR="007E168E" w:rsidRPr="000E3059">
              <w:rPr>
                <w:rFonts w:ascii="Helvetica" w:eastAsia="Times New Roman" w:hAnsi="Helvetica" w:cs="Helvetica"/>
                <w:color w:val="000000"/>
                <w:sz w:val="18"/>
                <w:szCs w:val="18"/>
                <w:lang w:eastAsia="tr-TR"/>
              </w:rPr>
              <w:t>ail adresi</w:t>
            </w:r>
            <w:r>
              <w:rPr>
                <w:rFonts w:ascii="Helvetica" w:eastAsia="Times New Roman" w:hAnsi="Helvetica" w:cs="Helvetica"/>
                <w:color w:val="000000"/>
                <w:sz w:val="18"/>
                <w:szCs w:val="18"/>
                <w:lang w:eastAsia="tr-TR"/>
              </w:rPr>
              <w:t>niz</w:t>
            </w:r>
          </w:p>
        </w:tc>
        <w:tc>
          <w:tcPr>
            <w:tcW w:w="4697" w:type="dxa"/>
          </w:tcPr>
          <w:p w14:paraId="063070D8" w14:textId="77777777" w:rsidR="007E168E" w:rsidRDefault="007E168E" w:rsidP="007E168E">
            <w:pPr>
              <w:spacing w:after="150" w:line="240" w:lineRule="auto"/>
              <w:rPr>
                <w:rFonts w:ascii="Helvetica" w:eastAsia="Times New Roman" w:hAnsi="Helvetica" w:cs="Helvetica"/>
                <w:color w:val="000000"/>
                <w:sz w:val="19"/>
                <w:szCs w:val="19"/>
                <w:lang w:eastAsia="tr-TR"/>
              </w:rPr>
            </w:pPr>
          </w:p>
        </w:tc>
      </w:tr>
    </w:tbl>
    <w:p w14:paraId="1157203E" w14:textId="77777777" w:rsidR="00A83D52" w:rsidRDefault="00A83D52" w:rsidP="00ED03F1">
      <w:pPr>
        <w:spacing w:after="150" w:line="240" w:lineRule="auto"/>
        <w:rPr>
          <w:rFonts w:ascii="Helvetica" w:eastAsia="Times New Roman" w:hAnsi="Helvetica" w:cs="Helvetica"/>
          <w:color w:val="000000"/>
          <w:sz w:val="19"/>
          <w:szCs w:val="19"/>
          <w:lang w:eastAsia="tr-TR"/>
        </w:rPr>
      </w:pPr>
    </w:p>
    <w:sectPr w:rsidR="00A83D52" w:rsidSect="00A07F08">
      <w:footerReference w:type="even" r:id="rId24"/>
      <w:footerReference w:type="default" r:id="rId25"/>
      <w:pgSz w:w="12240" w:h="15840"/>
      <w:pgMar w:top="1417" w:right="1417" w:bottom="1417" w:left="1417" w:header="680" w:footer="964"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akem" w:date="2020-11-21T18:08:00Z" w:initials="H">
    <w:p w14:paraId="422A9CCC" w14:textId="79B5A9DA" w:rsidR="009F1C25" w:rsidRDefault="009F1C25" w:rsidP="009F1C25">
      <w:pPr>
        <w:pStyle w:val="AklamaMetni"/>
      </w:pPr>
      <w:r>
        <w:rPr>
          <w:rStyle w:val="AklamaBavurusu"/>
        </w:rPr>
        <w:annotationRef/>
      </w:r>
      <w:r w:rsidR="006D5ED9">
        <w:t>Sayfa düzeni ve ü</w:t>
      </w:r>
      <w:r>
        <w:t>st bilgilere müdahale etmeyiniz. O işlemler mizanpaj ile düzenlenecektir.</w:t>
      </w:r>
    </w:p>
    <w:p w14:paraId="49421724" w14:textId="704BC0D4" w:rsidR="00A07F08" w:rsidRDefault="00A07F08" w:rsidP="009F1C25">
      <w:pPr>
        <w:pStyle w:val="AklamaMetni"/>
      </w:pPr>
      <w:r>
        <w:t>Ancak, herhangi bir hata sonucunda sayfa yapısı bozulursa, soldan, sağdan, üstten ve alttan girintiler 2,50cm olarak belirlenecek.</w:t>
      </w:r>
    </w:p>
    <w:p w14:paraId="003A1E92" w14:textId="77CE1180" w:rsidR="009F1C25" w:rsidRDefault="009F1C25">
      <w:pPr>
        <w:pStyle w:val="AklamaMetni"/>
      </w:pPr>
    </w:p>
  </w:comment>
  <w:comment w:id="2" w:author="Hakem" w:date="2021-06-25T11:14:00Z" w:initials="H">
    <w:p w14:paraId="43012B38" w14:textId="247A86DC" w:rsidR="001809B7" w:rsidRDefault="001809B7">
      <w:pPr>
        <w:pStyle w:val="AklamaMetni"/>
      </w:pPr>
      <w:r>
        <w:rPr>
          <w:rStyle w:val="AklamaBavurusu"/>
        </w:rPr>
        <w:annotationRef/>
      </w:r>
      <w:r>
        <w:t>1. Makalenin türünü belirtiniz</w:t>
      </w:r>
    </w:p>
    <w:p w14:paraId="3E8DCA68" w14:textId="77777777" w:rsidR="001809B7" w:rsidRDefault="001809B7">
      <w:pPr>
        <w:pStyle w:val="AklamaMetni"/>
      </w:pPr>
      <w:r>
        <w:t>2. Yolladığınız tarihi belirtiniz.</w:t>
      </w:r>
    </w:p>
    <w:p w14:paraId="0D63D01C" w14:textId="77777777" w:rsidR="001809B7" w:rsidRDefault="001809B7">
      <w:pPr>
        <w:pStyle w:val="AklamaMetni"/>
      </w:pPr>
      <w:r>
        <w:t>3. Kabul tarihini boş bırakınız.</w:t>
      </w:r>
    </w:p>
    <w:p w14:paraId="0B0AE970" w14:textId="77777777" w:rsidR="001809B7" w:rsidRDefault="001809B7">
      <w:pPr>
        <w:pStyle w:val="AklamaMetni"/>
      </w:pPr>
      <w:r>
        <w:t>4. Yayın tarihine hani sayı ise o sayının ayının son gününü yazınız.</w:t>
      </w:r>
    </w:p>
    <w:p w14:paraId="2EBA1507" w14:textId="26ADBC61" w:rsidR="001809B7" w:rsidRDefault="001809B7">
      <w:pPr>
        <w:pStyle w:val="AklamaMetni"/>
      </w:pPr>
      <w:r>
        <w:t>diğer yerleri değiştirmenize gerek yoktur.</w:t>
      </w:r>
    </w:p>
  </w:comment>
  <w:comment w:id="3" w:author="Tolga Karaca" w:date="2018-07-14T03:19:00Z" w:initials="TK">
    <w:p w14:paraId="74AB459A" w14:textId="77777777" w:rsidR="009B0140" w:rsidRDefault="009B0140">
      <w:pPr>
        <w:pStyle w:val="AklamaMetni"/>
      </w:pPr>
      <w:r>
        <w:rPr>
          <w:rStyle w:val="AklamaBavurusu"/>
        </w:rPr>
        <w:annotationRef/>
      </w:r>
      <w:r>
        <w:t>Satır araları 1.5 olacak</w:t>
      </w:r>
    </w:p>
  </w:comment>
  <w:comment w:id="4" w:author="Tolga Karaca" w:date="2018-07-14T03:20:00Z" w:initials="TK">
    <w:p w14:paraId="699A2260" w14:textId="2B23A652" w:rsidR="009B0140" w:rsidRDefault="009B0140">
      <w:pPr>
        <w:pStyle w:val="AklamaMetni"/>
      </w:pPr>
      <w:r>
        <w:rPr>
          <w:rStyle w:val="AklamaBavurusu"/>
        </w:rPr>
        <w:annotationRef/>
      </w:r>
      <w:r w:rsidR="00BF2850">
        <w:t xml:space="preserve">En az 150, en fazla </w:t>
      </w:r>
      <w:r>
        <w:t xml:space="preserve">250 kelimeyi aşmayacak şekilde özet yazıalacak. </w:t>
      </w:r>
    </w:p>
  </w:comment>
  <w:comment w:id="5" w:author="Tolga Karaca" w:date="2018-07-14T03:25:00Z" w:initials="TK">
    <w:p w14:paraId="59259969" w14:textId="77777777" w:rsidR="009B0140" w:rsidRDefault="009B0140">
      <w:pPr>
        <w:pStyle w:val="AklamaMetni"/>
      </w:pPr>
      <w:r>
        <w:rPr>
          <w:rStyle w:val="AklamaBavurusu"/>
        </w:rPr>
        <w:annotationRef/>
      </w:r>
      <w:r>
        <w:t>Hiçbir paragraf başı girintili olmayacak ve sayfa düzeni</w:t>
      </w:r>
      <w:r w:rsidR="008645DC">
        <w:t>nde</w:t>
      </w:r>
      <w:r>
        <w:t xml:space="preserve"> iki tarafa yaslı </w:t>
      </w:r>
      <w:r w:rsidR="008645DC">
        <w:t>biçim kullanılacak</w:t>
      </w:r>
    </w:p>
  </w:comment>
  <w:comment w:id="6" w:author="Tolga Karaca" w:date="2018-07-14T03:36:00Z" w:initials="TK">
    <w:p w14:paraId="127B3780" w14:textId="39796263" w:rsidR="00C17AA0" w:rsidRDefault="00C17AA0">
      <w:pPr>
        <w:pStyle w:val="AklamaMetni"/>
      </w:pPr>
      <w:r>
        <w:rPr>
          <w:rStyle w:val="AklamaBavurusu"/>
        </w:rPr>
        <w:annotationRef/>
      </w:r>
      <w:r>
        <w:t>Yazı karakteri</w:t>
      </w:r>
      <w:r w:rsidR="00DD26D7">
        <w:t>nde sadece</w:t>
      </w:r>
      <w:r>
        <w:t xml:space="preserve"> Times New Roman 12</w:t>
      </w:r>
      <w:r w:rsidR="00DD26D7">
        <w:t xml:space="preserve"> punto</w:t>
      </w:r>
      <w:r>
        <w:t xml:space="preserve"> kullanılacak.</w:t>
      </w:r>
    </w:p>
  </w:comment>
  <w:comment w:id="7" w:author="Tolga Karaca" w:date="2018-07-14T03:57:00Z" w:initials="TK">
    <w:p w14:paraId="5B53CD7B" w14:textId="39F3454A" w:rsidR="00FB17D4" w:rsidRDefault="00FB17D4">
      <w:pPr>
        <w:pStyle w:val="AklamaMetni"/>
      </w:pPr>
      <w:r>
        <w:rPr>
          <w:rStyle w:val="AklamaBavurusu"/>
        </w:rPr>
        <w:annotationRef/>
      </w:r>
      <w:r>
        <w:rPr>
          <w:rFonts w:ascii="Times New Roman" w:eastAsia="MS Mincho" w:hAnsi="Times New Roman"/>
          <w:szCs w:val="24"/>
          <w:lang w:val="az-Latn-AZ" w:eastAsia="ru-RU"/>
        </w:rPr>
        <w:t xml:space="preserve">örnek olarak kaynak </w:t>
      </w:r>
      <w:r w:rsidR="00A07F08">
        <w:rPr>
          <w:rFonts w:ascii="Times New Roman" w:eastAsia="MS Mincho" w:hAnsi="Times New Roman"/>
          <w:szCs w:val="24"/>
          <w:lang w:val="az-Latn-AZ" w:eastAsia="ru-RU"/>
        </w:rPr>
        <w:t xml:space="preserve">metin </w:t>
      </w:r>
      <w:r>
        <w:rPr>
          <w:rFonts w:ascii="Times New Roman" w:eastAsia="MS Mincho" w:hAnsi="Times New Roman"/>
          <w:szCs w:val="24"/>
          <w:lang w:val="az-Latn-AZ" w:eastAsia="ru-RU"/>
        </w:rPr>
        <w:t>içeri</w:t>
      </w:r>
      <w:r w:rsidR="00A07F08">
        <w:rPr>
          <w:rFonts w:ascii="Times New Roman" w:eastAsia="MS Mincho" w:hAnsi="Times New Roman"/>
          <w:szCs w:val="24"/>
          <w:lang w:val="az-Latn-AZ" w:eastAsia="ru-RU"/>
        </w:rPr>
        <w:t>sin</w:t>
      </w:r>
      <w:r>
        <w:rPr>
          <w:rFonts w:ascii="Times New Roman" w:eastAsia="MS Mincho" w:hAnsi="Times New Roman"/>
          <w:szCs w:val="24"/>
          <w:lang w:val="az-Latn-AZ" w:eastAsia="ru-RU"/>
        </w:rPr>
        <w:t>de gösterilecek</w:t>
      </w:r>
      <w:r w:rsidR="00A07F08">
        <w:rPr>
          <w:rFonts w:ascii="Times New Roman" w:eastAsia="MS Mincho" w:hAnsi="Times New Roman"/>
          <w:szCs w:val="24"/>
          <w:lang w:val="az-Latn-AZ" w:eastAsia="ru-RU"/>
        </w:rPr>
        <w:t xml:space="preserve"> i</w:t>
      </w:r>
      <w:r>
        <w:rPr>
          <w:rFonts w:ascii="Times New Roman" w:eastAsia="MS Mincho" w:hAnsi="Times New Roman"/>
          <w:szCs w:val="24"/>
          <w:lang w:val="az-Latn-AZ" w:eastAsia="ru-RU"/>
        </w:rPr>
        <w:t>se şu şekilde olacaktır</w:t>
      </w:r>
    </w:p>
  </w:comment>
  <w:comment w:id="8" w:author="Tolga Karaca" w:date="2018-07-14T03:58:00Z" w:initials="TK">
    <w:p w14:paraId="630B4AF4" w14:textId="0B5129A7" w:rsidR="00FB17D4" w:rsidRDefault="00FB17D4">
      <w:pPr>
        <w:pStyle w:val="AklamaMetni"/>
      </w:pPr>
      <w:r>
        <w:rPr>
          <w:rStyle w:val="AklamaBavurusu"/>
        </w:rPr>
        <w:annotationRef/>
      </w:r>
      <w:r w:rsidR="00A07F08">
        <w:t xml:space="preserve">Kaynak dipnot olarak verilecek ise, yazarın künyesi hariç (Times New Roman), </w:t>
      </w:r>
      <w:proofErr w:type="spellStart"/>
      <w:r>
        <w:t>Calibri</w:t>
      </w:r>
      <w:proofErr w:type="spellEnd"/>
      <w:r>
        <w:t xml:space="preserve"> (Gövde) 10 puntoda ilgili açıklamalar veya kaynakların künyeleri belirtilecektir.</w:t>
      </w:r>
    </w:p>
  </w:comment>
  <w:comment w:id="9" w:author="Tolga Karaca" w:date="2018-07-14T03:21:00Z" w:initials="TK">
    <w:p w14:paraId="1C0CE1A0" w14:textId="77777777" w:rsidR="009B0140" w:rsidRDefault="009B0140">
      <w:pPr>
        <w:pStyle w:val="AklamaMetni"/>
      </w:pPr>
      <w:r>
        <w:rPr>
          <w:rStyle w:val="AklamaBavurusu"/>
        </w:rPr>
        <w:annotationRef/>
      </w:r>
      <w:r>
        <w:t>Keywords bitişik yazılacak.</w:t>
      </w:r>
    </w:p>
  </w:comment>
  <w:comment w:id="10" w:author="Tolga Karaca" w:date="2018-07-14T03:22:00Z" w:initials="TK">
    <w:p w14:paraId="35386C7A" w14:textId="77777777" w:rsidR="009B0140" w:rsidRDefault="009B0140">
      <w:pPr>
        <w:pStyle w:val="AklamaMetni"/>
      </w:pPr>
      <w:r>
        <w:rPr>
          <w:rStyle w:val="AklamaBavurusu"/>
        </w:rPr>
        <w:annotationRef/>
      </w:r>
      <w:r>
        <w:t>Sayfa numaralarını dergimiz koyacağından koyulmayacak.</w:t>
      </w:r>
    </w:p>
  </w:comment>
  <w:comment w:id="11" w:author="Tolga Karaca" w:date="2018-05-30T04:06:00Z" w:initials="TK">
    <w:p w14:paraId="50A64462" w14:textId="5C1B21C7" w:rsidR="008645DC" w:rsidRDefault="008645DC" w:rsidP="008645DC">
      <w:pPr>
        <w:pStyle w:val="AklamaMetni"/>
      </w:pPr>
      <w:r>
        <w:rPr>
          <w:rStyle w:val="AklamaBavurusu"/>
        </w:rPr>
        <w:annotationRef/>
      </w:r>
      <w:r>
        <w:t>Kaynaklar bir satırı aşarsa soldan 1</w:t>
      </w:r>
      <w:r w:rsidR="00037334">
        <w:t>,25 cm</w:t>
      </w:r>
      <w:r>
        <w:t xml:space="preserve"> girinti yapılmalıdır ve satır araları 1.0 olmalıdır.</w:t>
      </w:r>
      <w:r w:rsidR="00037334">
        <w:t xml:space="preserve"> İki kaynak arasındaki paragraf aralığı ise 1. </w:t>
      </w:r>
      <w:r w:rsidR="00ED03F1">
        <w:t>ve</w:t>
      </w:r>
      <w:r w:rsidR="00037334">
        <w:t xml:space="preserve"> 2. aralık </w:t>
      </w:r>
      <w:r w:rsidR="00ED03F1">
        <w:t xml:space="preserve">buradaki örnekte olduğu gibi </w:t>
      </w:r>
      <w:r w:rsidR="00037334">
        <w:t xml:space="preserve">0 </w:t>
      </w:r>
      <w:proofErr w:type="spellStart"/>
      <w:r w:rsidR="00037334">
        <w:t>nk</w:t>
      </w:r>
      <w:proofErr w:type="spellEnd"/>
      <w:r w:rsidR="00037334">
        <w:t xml:space="preserve"> olarak işaretlenmelidir.</w:t>
      </w:r>
    </w:p>
  </w:comment>
  <w:comment w:id="12" w:author="Tolga Karaca" w:date="2018-05-30T04:04:00Z" w:initials="TK">
    <w:p w14:paraId="159A490F" w14:textId="77777777" w:rsidR="008645DC" w:rsidRDefault="008645DC" w:rsidP="008645DC">
      <w:pPr>
        <w:pStyle w:val="AklamaMetni"/>
      </w:pPr>
      <w:r>
        <w:rPr>
          <w:rStyle w:val="AklamaBavurusu"/>
        </w:rPr>
        <w:annotationRef/>
      </w:r>
      <w:r w:rsidRPr="00210C8F">
        <w:rPr>
          <w:sz w:val="72"/>
          <w:szCs w:val="40"/>
        </w:rPr>
        <w:t>İnternet kaynaklarından yararlanılıyorsa mutlaka erişim sağlandığı tarih belirtilmelidir</w:t>
      </w:r>
      <w:r>
        <w:t>.</w:t>
      </w:r>
    </w:p>
  </w:comment>
  <w:comment w:id="13" w:author="Tolga Karaca" w:date="2018-07-14T03:40:00Z" w:initials="TK">
    <w:p w14:paraId="470FA1C2" w14:textId="4644959C" w:rsidR="00600974" w:rsidRDefault="00600974">
      <w:pPr>
        <w:pStyle w:val="AklamaMetni"/>
      </w:pPr>
      <w:r>
        <w:rPr>
          <w:rStyle w:val="AklamaBavurusu"/>
        </w:rPr>
        <w:annotationRef/>
      </w:r>
      <w:r>
        <w:t>Notalarda özellikle bir müzik eserinin çoğunluğu örneklenecekse Nota olarak isimlendirilecek, ancak sadece öreklerde olduğu gibi dizi veriliyorsa Dizi olarak adlandırılacaktır.</w:t>
      </w:r>
    </w:p>
  </w:comment>
  <w:comment w:id="14" w:author="Tolga Karaca" w:date="2018-05-30T04:21:00Z" w:initials="TK">
    <w:p w14:paraId="783D607B" w14:textId="004093D7" w:rsidR="00FB17D4" w:rsidRDefault="00FB17D4" w:rsidP="00FB17D4">
      <w:pPr>
        <w:pStyle w:val="AklamaMetni"/>
      </w:pPr>
      <w:r>
        <w:rPr>
          <w:rStyle w:val="AklamaBavurusu"/>
        </w:rPr>
        <w:annotationRef/>
      </w:r>
      <w:r>
        <w:t xml:space="preserve">Bu tarz tablolar resim olarak adlandırılacak yazısı da bold 9 punto olacak.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3A1E92" w15:done="0"/>
  <w15:commentEx w15:paraId="2EBA1507" w15:done="0"/>
  <w15:commentEx w15:paraId="74AB459A" w15:done="0"/>
  <w15:commentEx w15:paraId="699A2260" w15:paraIdParent="74AB459A" w15:done="0"/>
  <w15:commentEx w15:paraId="59259969" w15:paraIdParent="74AB459A" w15:done="0"/>
  <w15:commentEx w15:paraId="127B3780" w15:paraIdParent="74AB459A" w15:done="0"/>
  <w15:commentEx w15:paraId="5B53CD7B" w15:done="0"/>
  <w15:commentEx w15:paraId="630B4AF4" w15:done="0"/>
  <w15:commentEx w15:paraId="1C0CE1A0" w15:done="0"/>
  <w15:commentEx w15:paraId="35386C7A" w15:paraIdParent="1C0CE1A0" w15:done="0"/>
  <w15:commentEx w15:paraId="50A64462" w15:done="0"/>
  <w15:commentEx w15:paraId="159A490F" w15:done="0"/>
  <w15:commentEx w15:paraId="470FA1C2" w15:done="0"/>
  <w15:commentEx w15:paraId="783D60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3D614" w16cex:dateUtc="2020-11-21T15:08:00Z"/>
  <w16cex:commentExtensible w16cex:durableId="24803925" w16cex:dateUtc="2021-06-25T08:14:00Z"/>
  <w16cex:commentExtensible w16cex:durableId="1EF3EA48" w16cex:dateUtc="2018-07-14T00:19:00Z"/>
  <w16cex:commentExtensible w16cex:durableId="1EF3EA97" w16cex:dateUtc="2018-07-14T00:20:00Z"/>
  <w16cex:commentExtensible w16cex:durableId="1EF3EB8E" w16cex:dateUtc="2018-07-14T00:25:00Z"/>
  <w16cex:commentExtensible w16cex:durableId="1EF3EE26" w16cex:dateUtc="2018-07-14T00:36:00Z"/>
  <w16cex:commentExtensible w16cex:durableId="1EF3F320" w16cex:dateUtc="2018-07-14T00:57:00Z"/>
  <w16cex:commentExtensible w16cex:durableId="1EF3F351" w16cex:dateUtc="2018-07-14T00:58:00Z"/>
  <w16cex:commentExtensible w16cex:durableId="1EF3EAC3" w16cex:dateUtc="2018-07-14T00:21:00Z"/>
  <w16cex:commentExtensible w16cex:durableId="1EF3EADD" w16cex:dateUtc="2018-07-14T00:22:00Z"/>
  <w16cex:commentExtensible w16cex:durableId="1EB8A1B9" w16cex:dateUtc="2018-05-30T01:06:00Z"/>
  <w16cex:commentExtensible w16cex:durableId="1EB8A157" w16cex:dateUtc="2018-05-30T01:04:00Z"/>
  <w16cex:commentExtensible w16cex:durableId="1EF3EF2C" w16cex:dateUtc="2018-07-14T00:40:00Z"/>
  <w16cex:commentExtensible w16cex:durableId="229A36A9" w16cex:dateUtc="2018-05-30T0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3A1E92" w16cid:durableId="2363D614"/>
  <w16cid:commentId w16cid:paraId="2EBA1507" w16cid:durableId="24803925"/>
  <w16cid:commentId w16cid:paraId="74AB459A" w16cid:durableId="1EF3EA48"/>
  <w16cid:commentId w16cid:paraId="699A2260" w16cid:durableId="1EF3EA97"/>
  <w16cid:commentId w16cid:paraId="59259969" w16cid:durableId="1EF3EB8E"/>
  <w16cid:commentId w16cid:paraId="127B3780" w16cid:durableId="1EF3EE26"/>
  <w16cid:commentId w16cid:paraId="5B53CD7B" w16cid:durableId="1EF3F320"/>
  <w16cid:commentId w16cid:paraId="630B4AF4" w16cid:durableId="1EF3F351"/>
  <w16cid:commentId w16cid:paraId="1C0CE1A0" w16cid:durableId="1EF3EAC3"/>
  <w16cid:commentId w16cid:paraId="35386C7A" w16cid:durableId="1EF3EADD"/>
  <w16cid:commentId w16cid:paraId="50A64462" w16cid:durableId="1EB8A1B9"/>
  <w16cid:commentId w16cid:paraId="159A490F" w16cid:durableId="1EB8A157"/>
  <w16cid:commentId w16cid:paraId="470FA1C2" w16cid:durableId="1EF3EF2C"/>
  <w16cid:commentId w16cid:paraId="783D607B" w16cid:durableId="229A36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966C" w14:textId="77777777" w:rsidR="003D2A5D" w:rsidRDefault="003D2A5D" w:rsidP="00F26599">
      <w:pPr>
        <w:spacing w:after="0" w:line="240" w:lineRule="auto"/>
      </w:pPr>
      <w:r>
        <w:separator/>
      </w:r>
    </w:p>
  </w:endnote>
  <w:endnote w:type="continuationSeparator" w:id="0">
    <w:p w14:paraId="03D2EE8A" w14:textId="77777777" w:rsidR="003D2A5D" w:rsidRDefault="003D2A5D" w:rsidP="00F2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6943" w14:textId="64D3E46A" w:rsidR="00E879D6" w:rsidRDefault="00E879D6" w:rsidP="00600974">
    <w:pPr>
      <w:pStyle w:val="AltBilgi"/>
    </w:pPr>
  </w:p>
  <w:p w14:paraId="46BC079B" w14:textId="77777777" w:rsidR="00BC0DFA" w:rsidRDefault="00BC0DF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0849" w14:textId="77777777" w:rsidR="00BC0DFA" w:rsidRDefault="00BC0DFA">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3623" w14:textId="77777777" w:rsidR="003D2A5D" w:rsidRDefault="003D2A5D" w:rsidP="00F26599">
      <w:pPr>
        <w:spacing w:after="0" w:line="240" w:lineRule="auto"/>
      </w:pPr>
      <w:r>
        <w:separator/>
      </w:r>
    </w:p>
  </w:footnote>
  <w:footnote w:type="continuationSeparator" w:id="0">
    <w:p w14:paraId="1E66939F" w14:textId="77777777" w:rsidR="003D2A5D" w:rsidRDefault="003D2A5D" w:rsidP="00F26599">
      <w:pPr>
        <w:spacing w:after="0" w:line="240" w:lineRule="auto"/>
      </w:pPr>
      <w:r>
        <w:continuationSeparator/>
      </w:r>
    </w:p>
  </w:footnote>
  <w:footnote w:id="1">
    <w:p w14:paraId="2FD78A7F" w14:textId="0FDE417D" w:rsidR="001E3B6F" w:rsidRPr="00DD26D7" w:rsidRDefault="001E3B6F" w:rsidP="00A412A9">
      <w:pPr>
        <w:pStyle w:val="HTMLncedenBiimlendirilmi"/>
        <w:shd w:val="clear" w:color="auto" w:fill="FFFFFF"/>
        <w:rPr>
          <w:rFonts w:asciiTheme="minorHAnsi" w:hAnsiTheme="minorHAnsi" w:cstheme="minorHAnsi"/>
          <w:color w:val="000000"/>
          <w:sz w:val="21"/>
          <w:szCs w:val="21"/>
        </w:rPr>
      </w:pPr>
      <w:r w:rsidRPr="00DD26D7">
        <w:rPr>
          <w:rStyle w:val="DipnotBavurusu"/>
          <w:rFonts w:asciiTheme="minorHAnsi" w:hAnsiTheme="minorHAnsi" w:cstheme="minorHAnsi"/>
        </w:rPr>
        <w:footnoteRef/>
      </w:r>
      <w:r w:rsidR="00A412A9" w:rsidRPr="00DD26D7">
        <w:rPr>
          <w:rFonts w:asciiTheme="minorHAnsi" w:hAnsiTheme="minorHAnsi" w:cstheme="minorHAnsi"/>
        </w:rPr>
        <w:t xml:space="preserve"> </w:t>
      </w:r>
      <w:r w:rsidR="00A412A9" w:rsidRPr="00A07F08">
        <w:rPr>
          <w:rFonts w:ascii="Times New Roman" w:hAnsi="Times New Roman" w:cs="Times New Roman"/>
        </w:rPr>
        <w:t xml:space="preserve">Dr. </w:t>
      </w:r>
      <w:proofErr w:type="spellStart"/>
      <w:r w:rsidR="00A412A9" w:rsidRPr="00A07F08">
        <w:rPr>
          <w:rFonts w:ascii="Times New Roman" w:hAnsi="Times New Roman" w:cs="Times New Roman"/>
        </w:rPr>
        <w:t>Öğr</w:t>
      </w:r>
      <w:proofErr w:type="spellEnd"/>
      <w:r w:rsidR="00A412A9" w:rsidRPr="00A07F08">
        <w:rPr>
          <w:rFonts w:ascii="Times New Roman" w:hAnsi="Times New Roman" w:cs="Times New Roman"/>
        </w:rPr>
        <w:t>. Üyesi Tolga KARACA, Tokat Gaziosmanpaşa Üniversitesi Devlet Konservatuvarı</w:t>
      </w:r>
      <w:r w:rsidR="00A412A9" w:rsidRPr="00A07F08">
        <w:rPr>
          <w:rFonts w:ascii="Times New Roman" w:hAnsi="Times New Roman" w:cs="Times New Roman"/>
          <w:lang w:val="de-DE"/>
        </w:rPr>
        <w:t xml:space="preserve">, Türk </w:t>
      </w:r>
      <w:proofErr w:type="spellStart"/>
      <w:r w:rsidR="00A412A9" w:rsidRPr="00A07F08">
        <w:rPr>
          <w:rFonts w:ascii="Times New Roman" w:hAnsi="Times New Roman" w:cs="Times New Roman"/>
          <w:lang w:val="de-DE"/>
        </w:rPr>
        <w:t>Müziği</w:t>
      </w:r>
      <w:proofErr w:type="spellEnd"/>
      <w:r w:rsidR="00A412A9" w:rsidRPr="00A07F08">
        <w:rPr>
          <w:rFonts w:ascii="Times New Roman" w:hAnsi="Times New Roman" w:cs="Times New Roman"/>
          <w:lang w:val="de-DE"/>
        </w:rPr>
        <w:t xml:space="preserve"> ABD, </w:t>
      </w:r>
      <w:hyperlink r:id="rId1" w:history="1">
        <w:r w:rsidR="00A412A9" w:rsidRPr="00A07F08">
          <w:rPr>
            <w:rStyle w:val="Kpr"/>
            <w:rFonts w:ascii="Times New Roman" w:hAnsi="Times New Roman" w:cs="Times New Roman"/>
          </w:rPr>
          <w:t>tolga.karaca@gop.edu.tr</w:t>
        </w:r>
      </w:hyperlink>
      <w:r w:rsidR="00A412A9" w:rsidRPr="00A07F08">
        <w:rPr>
          <w:rFonts w:ascii="Times New Roman" w:hAnsi="Times New Roman" w:cs="Times New Roman"/>
        </w:rPr>
        <w:t>,</w:t>
      </w:r>
      <w:r w:rsidR="00A412A9" w:rsidRPr="00A07F08">
        <w:rPr>
          <w:rFonts w:ascii="Times New Roman" w:hAnsi="Times New Roman" w:cs="Times New Roman"/>
          <w:noProof/>
        </w:rPr>
        <w:drawing>
          <wp:inline distT="0" distB="0" distL="0" distR="0" wp14:anchorId="68578865" wp14:editId="011876AB">
            <wp:extent cx="289160" cy="11645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cid-og-image.png"/>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0" y="0"/>
                      <a:ext cx="1173364" cy="472547"/>
                    </a:xfrm>
                    <a:prstGeom prst="rect">
                      <a:avLst/>
                    </a:prstGeom>
                  </pic:spPr>
                </pic:pic>
              </a:graphicData>
            </a:graphic>
          </wp:inline>
        </w:drawing>
      </w:r>
      <w:hyperlink r:id="rId3" w:history="1">
        <w:r w:rsidR="00A412A9" w:rsidRPr="00A07F08">
          <w:rPr>
            <w:rStyle w:val="Kpr"/>
            <w:rFonts w:ascii="Times New Roman" w:hAnsi="Times New Roman" w:cs="Times New Roman"/>
          </w:rPr>
          <w:t>https://orcid.org/0000-0002-6579-</w:t>
        </w:r>
      </w:hyperlink>
      <w:r w:rsidR="00A412A9" w:rsidRPr="00A07F08">
        <w:rPr>
          <w:rStyle w:val="Kpr"/>
          <w:rFonts w:ascii="Times New Roman" w:hAnsi="Times New Roman" w:cs="Times New Roman"/>
        </w:rPr>
        <w:t>3465</w:t>
      </w:r>
    </w:p>
  </w:footnote>
  <w:footnote w:id="2">
    <w:p w14:paraId="1987263D" w14:textId="5B7E2AC3" w:rsidR="00FB17D4" w:rsidRDefault="00FB17D4" w:rsidP="00FB17D4">
      <w:pPr>
        <w:pStyle w:val="DipnotMetni"/>
      </w:pPr>
      <w:r>
        <w:rPr>
          <w:rStyle w:val="DipnotBavurusu"/>
        </w:rPr>
        <w:footnoteRef/>
      </w:r>
      <w:r>
        <w:t xml:space="preserve"> </w:t>
      </w:r>
      <w:proofErr w:type="spellStart"/>
      <w:r>
        <w:t>Karaca.T</w:t>
      </w:r>
      <w:proofErr w:type="spellEnd"/>
      <w:r>
        <w:t>. (2016). Eser Adı, Yayınevi, şehir ve sayfası.</w:t>
      </w:r>
    </w:p>
  </w:footnote>
  <w:footnote w:id="3">
    <w:p w14:paraId="4762A027" w14:textId="3AEB99A0" w:rsidR="00953528" w:rsidRDefault="00953528">
      <w:pPr>
        <w:pStyle w:val="DipnotMetni"/>
      </w:pPr>
      <w:r>
        <w:rPr>
          <w:rStyle w:val="DipnotBavurusu"/>
        </w:rPr>
        <w:footnoteRef/>
      </w:r>
      <w:r>
        <w:t xml:space="preserve"> Kendi yapacağınız kısa tanımları ve yorumları dipnot olarak verebilirsiniz.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21E0"/>
    <w:multiLevelType w:val="hybridMultilevel"/>
    <w:tmpl w:val="E9F26D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485F0D"/>
    <w:multiLevelType w:val="hybridMultilevel"/>
    <w:tmpl w:val="8360818A"/>
    <w:lvl w:ilvl="0" w:tplc="15AE2584">
      <w:start w:val="3"/>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15:restartNumberingAfterBreak="0">
    <w:nsid w:val="0F527C1F"/>
    <w:multiLevelType w:val="hybridMultilevel"/>
    <w:tmpl w:val="0A362764"/>
    <w:lvl w:ilvl="0" w:tplc="7212B8BC">
      <w:start w:val="1"/>
      <w:numFmt w:val="decimal"/>
      <w:lvlText w:val="%1-"/>
      <w:lvlJc w:val="left"/>
      <w:pPr>
        <w:ind w:left="1068" w:hanging="360"/>
      </w:pPr>
      <w:rPr>
        <w:rFonts w:ascii="Times New Roman" w:eastAsia="MS Mincho" w:hAnsi="Times New Roman" w:cs="Times New Roman"/>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15:restartNumberingAfterBreak="0">
    <w:nsid w:val="1DE64561"/>
    <w:multiLevelType w:val="hybridMultilevel"/>
    <w:tmpl w:val="B5065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C2E1EE6"/>
    <w:multiLevelType w:val="hybridMultilevel"/>
    <w:tmpl w:val="7FBCACBA"/>
    <w:lvl w:ilvl="0" w:tplc="C0C829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576737"/>
    <w:multiLevelType w:val="hybridMultilevel"/>
    <w:tmpl w:val="D354B53C"/>
    <w:lvl w:ilvl="0" w:tplc="9EA49B0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C067F63"/>
    <w:multiLevelType w:val="hybridMultilevel"/>
    <w:tmpl w:val="3C166696"/>
    <w:lvl w:ilvl="0" w:tplc="6AD262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6B253C"/>
    <w:multiLevelType w:val="hybridMultilevel"/>
    <w:tmpl w:val="D584D9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B9256A"/>
    <w:multiLevelType w:val="hybridMultilevel"/>
    <w:tmpl w:val="1428A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7144B"/>
    <w:multiLevelType w:val="hybridMultilevel"/>
    <w:tmpl w:val="911A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A2BB4"/>
    <w:multiLevelType w:val="hybridMultilevel"/>
    <w:tmpl w:val="A080E368"/>
    <w:lvl w:ilvl="0" w:tplc="00ACFDB4">
      <w:start w:val="2"/>
      <w:numFmt w:val="bullet"/>
      <w:lvlText w:val="–"/>
      <w:lvlJc w:val="left"/>
      <w:pPr>
        <w:ind w:left="7767" w:hanging="360"/>
      </w:pPr>
      <w:rPr>
        <w:rFonts w:ascii="Times New Roman" w:eastAsia="MS Mincho" w:hAnsi="Times New Roman" w:cs="Times New Roman" w:hint="default"/>
      </w:rPr>
    </w:lvl>
    <w:lvl w:ilvl="1" w:tplc="04090003">
      <w:start w:val="1"/>
      <w:numFmt w:val="bullet"/>
      <w:lvlText w:val="o"/>
      <w:lvlJc w:val="left"/>
      <w:pPr>
        <w:ind w:left="8487" w:hanging="360"/>
      </w:pPr>
      <w:rPr>
        <w:rFonts w:ascii="Courier New" w:hAnsi="Courier New" w:cs="Times New Roman" w:hint="default"/>
      </w:rPr>
    </w:lvl>
    <w:lvl w:ilvl="2" w:tplc="04090005">
      <w:start w:val="1"/>
      <w:numFmt w:val="bullet"/>
      <w:lvlText w:val=""/>
      <w:lvlJc w:val="left"/>
      <w:pPr>
        <w:ind w:left="9207" w:hanging="360"/>
      </w:pPr>
      <w:rPr>
        <w:rFonts w:ascii="Wingdings" w:hAnsi="Wingdings" w:hint="default"/>
      </w:rPr>
    </w:lvl>
    <w:lvl w:ilvl="3" w:tplc="04090001">
      <w:start w:val="1"/>
      <w:numFmt w:val="bullet"/>
      <w:lvlText w:val=""/>
      <w:lvlJc w:val="left"/>
      <w:pPr>
        <w:ind w:left="9927" w:hanging="360"/>
      </w:pPr>
      <w:rPr>
        <w:rFonts w:ascii="Symbol" w:hAnsi="Symbol" w:hint="default"/>
      </w:rPr>
    </w:lvl>
    <w:lvl w:ilvl="4" w:tplc="04090003">
      <w:start w:val="1"/>
      <w:numFmt w:val="bullet"/>
      <w:lvlText w:val="o"/>
      <w:lvlJc w:val="left"/>
      <w:pPr>
        <w:ind w:left="10647" w:hanging="360"/>
      </w:pPr>
      <w:rPr>
        <w:rFonts w:ascii="Courier New" w:hAnsi="Courier New" w:cs="Times New Roman" w:hint="default"/>
      </w:rPr>
    </w:lvl>
    <w:lvl w:ilvl="5" w:tplc="04090005">
      <w:start w:val="1"/>
      <w:numFmt w:val="bullet"/>
      <w:lvlText w:val=""/>
      <w:lvlJc w:val="left"/>
      <w:pPr>
        <w:ind w:left="11367" w:hanging="360"/>
      </w:pPr>
      <w:rPr>
        <w:rFonts w:ascii="Wingdings" w:hAnsi="Wingdings" w:hint="default"/>
      </w:rPr>
    </w:lvl>
    <w:lvl w:ilvl="6" w:tplc="04090001">
      <w:start w:val="1"/>
      <w:numFmt w:val="bullet"/>
      <w:lvlText w:val=""/>
      <w:lvlJc w:val="left"/>
      <w:pPr>
        <w:ind w:left="12087" w:hanging="360"/>
      </w:pPr>
      <w:rPr>
        <w:rFonts w:ascii="Symbol" w:hAnsi="Symbol" w:hint="default"/>
      </w:rPr>
    </w:lvl>
    <w:lvl w:ilvl="7" w:tplc="04090003">
      <w:start w:val="1"/>
      <w:numFmt w:val="bullet"/>
      <w:lvlText w:val="o"/>
      <w:lvlJc w:val="left"/>
      <w:pPr>
        <w:ind w:left="12807" w:hanging="360"/>
      </w:pPr>
      <w:rPr>
        <w:rFonts w:ascii="Courier New" w:hAnsi="Courier New" w:cs="Times New Roman" w:hint="default"/>
      </w:rPr>
    </w:lvl>
    <w:lvl w:ilvl="8" w:tplc="04090005">
      <w:start w:val="1"/>
      <w:numFmt w:val="bullet"/>
      <w:lvlText w:val=""/>
      <w:lvlJc w:val="left"/>
      <w:pPr>
        <w:ind w:left="13527" w:hanging="360"/>
      </w:pPr>
      <w:rPr>
        <w:rFonts w:ascii="Wingdings" w:hAnsi="Wingdings" w:hint="default"/>
      </w:rPr>
    </w:lvl>
  </w:abstractNum>
  <w:abstractNum w:abstractNumId="11" w15:restartNumberingAfterBreak="0">
    <w:nsid w:val="4BC16BC4"/>
    <w:multiLevelType w:val="multilevel"/>
    <w:tmpl w:val="0482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F764C1"/>
    <w:multiLevelType w:val="hybridMultilevel"/>
    <w:tmpl w:val="D584D9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8AE3721"/>
    <w:multiLevelType w:val="hybridMultilevel"/>
    <w:tmpl w:val="58C4F2C0"/>
    <w:lvl w:ilvl="0" w:tplc="0CAA45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E767CE3"/>
    <w:multiLevelType w:val="hybridMultilevel"/>
    <w:tmpl w:val="E68E65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20F7259"/>
    <w:multiLevelType w:val="hybridMultilevel"/>
    <w:tmpl w:val="FC5AB998"/>
    <w:lvl w:ilvl="0" w:tplc="E408B010">
      <w:start w:val="1"/>
      <w:numFmt w:val="decimal"/>
      <w:lvlText w:val="%1."/>
      <w:lvlJc w:val="left"/>
      <w:pPr>
        <w:ind w:left="216" w:hanging="360"/>
      </w:pPr>
    </w:lvl>
    <w:lvl w:ilvl="1" w:tplc="04090019">
      <w:start w:val="1"/>
      <w:numFmt w:val="lowerLetter"/>
      <w:lvlText w:val="%2."/>
      <w:lvlJc w:val="left"/>
      <w:pPr>
        <w:ind w:left="936" w:hanging="360"/>
      </w:pPr>
    </w:lvl>
    <w:lvl w:ilvl="2" w:tplc="0409001B">
      <w:start w:val="1"/>
      <w:numFmt w:val="lowerRoman"/>
      <w:lvlText w:val="%3."/>
      <w:lvlJc w:val="right"/>
      <w:pPr>
        <w:ind w:left="1656" w:hanging="180"/>
      </w:pPr>
    </w:lvl>
    <w:lvl w:ilvl="3" w:tplc="0409000F">
      <w:start w:val="1"/>
      <w:numFmt w:val="decimal"/>
      <w:lvlText w:val="%4."/>
      <w:lvlJc w:val="left"/>
      <w:pPr>
        <w:ind w:left="2376" w:hanging="360"/>
      </w:pPr>
    </w:lvl>
    <w:lvl w:ilvl="4" w:tplc="04090019">
      <w:start w:val="1"/>
      <w:numFmt w:val="lowerLetter"/>
      <w:lvlText w:val="%5."/>
      <w:lvlJc w:val="left"/>
      <w:pPr>
        <w:ind w:left="3096" w:hanging="360"/>
      </w:pPr>
    </w:lvl>
    <w:lvl w:ilvl="5" w:tplc="0409001B">
      <w:start w:val="1"/>
      <w:numFmt w:val="lowerRoman"/>
      <w:lvlText w:val="%6."/>
      <w:lvlJc w:val="right"/>
      <w:pPr>
        <w:ind w:left="3816" w:hanging="180"/>
      </w:pPr>
    </w:lvl>
    <w:lvl w:ilvl="6" w:tplc="0409000F">
      <w:start w:val="1"/>
      <w:numFmt w:val="decimal"/>
      <w:lvlText w:val="%7."/>
      <w:lvlJc w:val="left"/>
      <w:pPr>
        <w:ind w:left="4536" w:hanging="360"/>
      </w:pPr>
    </w:lvl>
    <w:lvl w:ilvl="7" w:tplc="04090019">
      <w:start w:val="1"/>
      <w:numFmt w:val="lowerLetter"/>
      <w:lvlText w:val="%8."/>
      <w:lvlJc w:val="left"/>
      <w:pPr>
        <w:ind w:left="5256" w:hanging="360"/>
      </w:pPr>
    </w:lvl>
    <w:lvl w:ilvl="8" w:tplc="0409001B">
      <w:start w:val="1"/>
      <w:numFmt w:val="lowerRoman"/>
      <w:lvlText w:val="%9."/>
      <w:lvlJc w:val="right"/>
      <w:pPr>
        <w:ind w:left="5976" w:hanging="180"/>
      </w:pPr>
    </w:lvl>
  </w:abstractNum>
  <w:num w:numId="1">
    <w:abstractNumId w:val="9"/>
  </w:num>
  <w:num w:numId="2">
    <w:abstractNumId w:val="8"/>
  </w:num>
  <w:num w:numId="3">
    <w:abstractNumId w:val="6"/>
  </w:num>
  <w:num w:numId="4">
    <w:abstractNumId w:val="4"/>
  </w:num>
  <w:num w:numId="5">
    <w:abstractNumId w:val="1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7"/>
  </w:num>
  <w:num w:numId="14">
    <w:abstractNumId w:val="0"/>
  </w:num>
  <w:num w:numId="15">
    <w:abstractNumId w:val="11"/>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kem">
    <w15:presenceInfo w15:providerId="None" w15:userId="Hakem"/>
  </w15:person>
  <w15:person w15:author="Tolga Karaca">
    <w15:presenceInfo w15:providerId="Windows Live" w15:userId="812a834acb72bb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A0"/>
    <w:rsid w:val="0000121E"/>
    <w:rsid w:val="00001EB0"/>
    <w:rsid w:val="000048DA"/>
    <w:rsid w:val="00012BAE"/>
    <w:rsid w:val="000242E1"/>
    <w:rsid w:val="00026C92"/>
    <w:rsid w:val="00033571"/>
    <w:rsid w:val="00037334"/>
    <w:rsid w:val="000439DA"/>
    <w:rsid w:val="0004518A"/>
    <w:rsid w:val="00050B37"/>
    <w:rsid w:val="000612DD"/>
    <w:rsid w:val="000620DF"/>
    <w:rsid w:val="00065F51"/>
    <w:rsid w:val="0007546A"/>
    <w:rsid w:val="00086ADC"/>
    <w:rsid w:val="00091D04"/>
    <w:rsid w:val="0009680B"/>
    <w:rsid w:val="00097600"/>
    <w:rsid w:val="000A5408"/>
    <w:rsid w:val="000B5F92"/>
    <w:rsid w:val="000D1370"/>
    <w:rsid w:val="000E367B"/>
    <w:rsid w:val="000E4499"/>
    <w:rsid w:val="001031E1"/>
    <w:rsid w:val="0010535D"/>
    <w:rsid w:val="001109FC"/>
    <w:rsid w:val="001132A8"/>
    <w:rsid w:val="00120816"/>
    <w:rsid w:val="00133E60"/>
    <w:rsid w:val="001571BC"/>
    <w:rsid w:val="00174265"/>
    <w:rsid w:val="001809B7"/>
    <w:rsid w:val="0018631C"/>
    <w:rsid w:val="00195085"/>
    <w:rsid w:val="001A666A"/>
    <w:rsid w:val="001A7693"/>
    <w:rsid w:val="001B3E94"/>
    <w:rsid w:val="001B4837"/>
    <w:rsid w:val="001B7349"/>
    <w:rsid w:val="001C15D6"/>
    <w:rsid w:val="001C17E5"/>
    <w:rsid w:val="001C6E6C"/>
    <w:rsid w:val="001D0663"/>
    <w:rsid w:val="001E042C"/>
    <w:rsid w:val="001E1C5D"/>
    <w:rsid w:val="001E3B6F"/>
    <w:rsid w:val="001E7515"/>
    <w:rsid w:val="001F5201"/>
    <w:rsid w:val="00202359"/>
    <w:rsid w:val="00204A91"/>
    <w:rsid w:val="00222E62"/>
    <w:rsid w:val="00223A34"/>
    <w:rsid w:val="002349EF"/>
    <w:rsid w:val="00235672"/>
    <w:rsid w:val="00241E6F"/>
    <w:rsid w:val="00272EC1"/>
    <w:rsid w:val="002A1E53"/>
    <w:rsid w:val="002A3543"/>
    <w:rsid w:val="002C0437"/>
    <w:rsid w:val="002C1222"/>
    <w:rsid w:val="002C1BB2"/>
    <w:rsid w:val="002C56D0"/>
    <w:rsid w:val="002C7D2C"/>
    <w:rsid w:val="002D32DE"/>
    <w:rsid w:val="002E17A8"/>
    <w:rsid w:val="002E4BBB"/>
    <w:rsid w:val="002E6BC7"/>
    <w:rsid w:val="002F0D93"/>
    <w:rsid w:val="00323C16"/>
    <w:rsid w:val="00327140"/>
    <w:rsid w:val="0033114D"/>
    <w:rsid w:val="00336BD5"/>
    <w:rsid w:val="00337264"/>
    <w:rsid w:val="00340694"/>
    <w:rsid w:val="00345849"/>
    <w:rsid w:val="00345A8D"/>
    <w:rsid w:val="003464BE"/>
    <w:rsid w:val="00346B0D"/>
    <w:rsid w:val="0035274B"/>
    <w:rsid w:val="003640BD"/>
    <w:rsid w:val="003642BA"/>
    <w:rsid w:val="003654B2"/>
    <w:rsid w:val="00371574"/>
    <w:rsid w:val="0038159A"/>
    <w:rsid w:val="00382C44"/>
    <w:rsid w:val="003867EA"/>
    <w:rsid w:val="00390633"/>
    <w:rsid w:val="00395E04"/>
    <w:rsid w:val="003A1E61"/>
    <w:rsid w:val="003A3F85"/>
    <w:rsid w:val="003A5A65"/>
    <w:rsid w:val="003C5247"/>
    <w:rsid w:val="003D2A5D"/>
    <w:rsid w:val="003E70A1"/>
    <w:rsid w:val="003E79B9"/>
    <w:rsid w:val="003F4468"/>
    <w:rsid w:val="00401C21"/>
    <w:rsid w:val="004061A8"/>
    <w:rsid w:val="004108D5"/>
    <w:rsid w:val="00414C49"/>
    <w:rsid w:val="00414FEC"/>
    <w:rsid w:val="004150C5"/>
    <w:rsid w:val="00415B77"/>
    <w:rsid w:val="00416EEB"/>
    <w:rsid w:val="0041778E"/>
    <w:rsid w:val="00422A33"/>
    <w:rsid w:val="0042604F"/>
    <w:rsid w:val="00436D48"/>
    <w:rsid w:val="0045645D"/>
    <w:rsid w:val="0047054F"/>
    <w:rsid w:val="004734D1"/>
    <w:rsid w:val="00482F36"/>
    <w:rsid w:val="00495B3F"/>
    <w:rsid w:val="004A7CAC"/>
    <w:rsid w:val="004C040F"/>
    <w:rsid w:val="004D2F8A"/>
    <w:rsid w:val="004F1006"/>
    <w:rsid w:val="004F3ED6"/>
    <w:rsid w:val="004F7845"/>
    <w:rsid w:val="005056F5"/>
    <w:rsid w:val="00513A49"/>
    <w:rsid w:val="00514B14"/>
    <w:rsid w:val="00520761"/>
    <w:rsid w:val="00520926"/>
    <w:rsid w:val="00523943"/>
    <w:rsid w:val="00525784"/>
    <w:rsid w:val="0054746C"/>
    <w:rsid w:val="005546E5"/>
    <w:rsid w:val="00566628"/>
    <w:rsid w:val="005705ED"/>
    <w:rsid w:val="00576FDA"/>
    <w:rsid w:val="00577C4B"/>
    <w:rsid w:val="0058097D"/>
    <w:rsid w:val="005A3D8B"/>
    <w:rsid w:val="005A3E65"/>
    <w:rsid w:val="005A5814"/>
    <w:rsid w:val="005C178A"/>
    <w:rsid w:val="005C4109"/>
    <w:rsid w:val="005C4E27"/>
    <w:rsid w:val="005D55E1"/>
    <w:rsid w:val="005E7FC5"/>
    <w:rsid w:val="005F477A"/>
    <w:rsid w:val="00600974"/>
    <w:rsid w:val="00603CD5"/>
    <w:rsid w:val="00611DF0"/>
    <w:rsid w:val="006125D6"/>
    <w:rsid w:val="00617711"/>
    <w:rsid w:val="00620E98"/>
    <w:rsid w:val="00627AC1"/>
    <w:rsid w:val="00635100"/>
    <w:rsid w:val="0064124A"/>
    <w:rsid w:val="006437C0"/>
    <w:rsid w:val="00654CBA"/>
    <w:rsid w:val="00674940"/>
    <w:rsid w:val="006750A0"/>
    <w:rsid w:val="00676738"/>
    <w:rsid w:val="00677226"/>
    <w:rsid w:val="006816B5"/>
    <w:rsid w:val="0069203A"/>
    <w:rsid w:val="00693F5F"/>
    <w:rsid w:val="006955F9"/>
    <w:rsid w:val="00696195"/>
    <w:rsid w:val="006B38D7"/>
    <w:rsid w:val="006B6320"/>
    <w:rsid w:val="006B75C1"/>
    <w:rsid w:val="006C33F4"/>
    <w:rsid w:val="006C4827"/>
    <w:rsid w:val="006D3AE0"/>
    <w:rsid w:val="006D428E"/>
    <w:rsid w:val="006D5ED9"/>
    <w:rsid w:val="006E5CDC"/>
    <w:rsid w:val="006F68AF"/>
    <w:rsid w:val="00713EC2"/>
    <w:rsid w:val="007217DB"/>
    <w:rsid w:val="00730C01"/>
    <w:rsid w:val="007452D4"/>
    <w:rsid w:val="0074554F"/>
    <w:rsid w:val="0075293D"/>
    <w:rsid w:val="0077146A"/>
    <w:rsid w:val="007964E4"/>
    <w:rsid w:val="007A0BD2"/>
    <w:rsid w:val="007A0C61"/>
    <w:rsid w:val="007A0D41"/>
    <w:rsid w:val="007A4EF8"/>
    <w:rsid w:val="007B2AC4"/>
    <w:rsid w:val="007C3C82"/>
    <w:rsid w:val="007C7F6F"/>
    <w:rsid w:val="007D22A2"/>
    <w:rsid w:val="007D2E5A"/>
    <w:rsid w:val="007D5A52"/>
    <w:rsid w:val="007E168E"/>
    <w:rsid w:val="007F10C3"/>
    <w:rsid w:val="00807E1E"/>
    <w:rsid w:val="00812192"/>
    <w:rsid w:val="0081290E"/>
    <w:rsid w:val="00816606"/>
    <w:rsid w:val="00826AF3"/>
    <w:rsid w:val="00836A78"/>
    <w:rsid w:val="008428E1"/>
    <w:rsid w:val="00850AB3"/>
    <w:rsid w:val="00852FB5"/>
    <w:rsid w:val="008572F8"/>
    <w:rsid w:val="008645DC"/>
    <w:rsid w:val="00866140"/>
    <w:rsid w:val="00867580"/>
    <w:rsid w:val="008779E0"/>
    <w:rsid w:val="0089641A"/>
    <w:rsid w:val="008A1E6F"/>
    <w:rsid w:val="008C24A0"/>
    <w:rsid w:val="008C4814"/>
    <w:rsid w:val="008C55D7"/>
    <w:rsid w:val="008D0EAF"/>
    <w:rsid w:val="008F3CA4"/>
    <w:rsid w:val="008F62AD"/>
    <w:rsid w:val="009029F7"/>
    <w:rsid w:val="00905E21"/>
    <w:rsid w:val="00907A4E"/>
    <w:rsid w:val="009106CF"/>
    <w:rsid w:val="0091416A"/>
    <w:rsid w:val="00922A59"/>
    <w:rsid w:val="009255FD"/>
    <w:rsid w:val="00930EF6"/>
    <w:rsid w:val="00932B33"/>
    <w:rsid w:val="00935C86"/>
    <w:rsid w:val="009410AB"/>
    <w:rsid w:val="00942293"/>
    <w:rsid w:val="0094379D"/>
    <w:rsid w:val="00953528"/>
    <w:rsid w:val="00953646"/>
    <w:rsid w:val="00966516"/>
    <w:rsid w:val="00967F1A"/>
    <w:rsid w:val="00971622"/>
    <w:rsid w:val="0097651D"/>
    <w:rsid w:val="00985982"/>
    <w:rsid w:val="00997AF3"/>
    <w:rsid w:val="009A3754"/>
    <w:rsid w:val="009A51FC"/>
    <w:rsid w:val="009B0140"/>
    <w:rsid w:val="009B1177"/>
    <w:rsid w:val="009B2139"/>
    <w:rsid w:val="009B59E7"/>
    <w:rsid w:val="009C3482"/>
    <w:rsid w:val="009C4E2D"/>
    <w:rsid w:val="009C55C5"/>
    <w:rsid w:val="009D67C7"/>
    <w:rsid w:val="009D74A5"/>
    <w:rsid w:val="009F0B73"/>
    <w:rsid w:val="009F1C25"/>
    <w:rsid w:val="009F7932"/>
    <w:rsid w:val="00A07F08"/>
    <w:rsid w:val="00A14EF6"/>
    <w:rsid w:val="00A1758C"/>
    <w:rsid w:val="00A17F00"/>
    <w:rsid w:val="00A20660"/>
    <w:rsid w:val="00A24A31"/>
    <w:rsid w:val="00A26594"/>
    <w:rsid w:val="00A301EE"/>
    <w:rsid w:val="00A32B34"/>
    <w:rsid w:val="00A32E38"/>
    <w:rsid w:val="00A360C7"/>
    <w:rsid w:val="00A412A9"/>
    <w:rsid w:val="00A46F61"/>
    <w:rsid w:val="00A471D2"/>
    <w:rsid w:val="00A47829"/>
    <w:rsid w:val="00A607FC"/>
    <w:rsid w:val="00A64DE1"/>
    <w:rsid w:val="00A676A3"/>
    <w:rsid w:val="00A70782"/>
    <w:rsid w:val="00A75C00"/>
    <w:rsid w:val="00A7701A"/>
    <w:rsid w:val="00A81A90"/>
    <w:rsid w:val="00A83D52"/>
    <w:rsid w:val="00A854EB"/>
    <w:rsid w:val="00A94001"/>
    <w:rsid w:val="00AC3B4F"/>
    <w:rsid w:val="00AD275E"/>
    <w:rsid w:val="00AD6B07"/>
    <w:rsid w:val="00AF235B"/>
    <w:rsid w:val="00AF52EA"/>
    <w:rsid w:val="00B00076"/>
    <w:rsid w:val="00B10BE4"/>
    <w:rsid w:val="00B17171"/>
    <w:rsid w:val="00B239E9"/>
    <w:rsid w:val="00B30E72"/>
    <w:rsid w:val="00B37CF6"/>
    <w:rsid w:val="00B42E66"/>
    <w:rsid w:val="00B43A35"/>
    <w:rsid w:val="00B45270"/>
    <w:rsid w:val="00B60708"/>
    <w:rsid w:val="00B710B6"/>
    <w:rsid w:val="00B74E05"/>
    <w:rsid w:val="00B80371"/>
    <w:rsid w:val="00B815FA"/>
    <w:rsid w:val="00B82806"/>
    <w:rsid w:val="00B921BC"/>
    <w:rsid w:val="00B93798"/>
    <w:rsid w:val="00B93C5B"/>
    <w:rsid w:val="00B95C5D"/>
    <w:rsid w:val="00B9651F"/>
    <w:rsid w:val="00B97C5D"/>
    <w:rsid w:val="00BA233C"/>
    <w:rsid w:val="00BB6FF0"/>
    <w:rsid w:val="00BB717E"/>
    <w:rsid w:val="00BC0DFA"/>
    <w:rsid w:val="00BC6093"/>
    <w:rsid w:val="00BD5E9B"/>
    <w:rsid w:val="00BD624B"/>
    <w:rsid w:val="00BD796E"/>
    <w:rsid w:val="00BE2A92"/>
    <w:rsid w:val="00BF2850"/>
    <w:rsid w:val="00C04912"/>
    <w:rsid w:val="00C158C3"/>
    <w:rsid w:val="00C17AA0"/>
    <w:rsid w:val="00C2556A"/>
    <w:rsid w:val="00C34C4A"/>
    <w:rsid w:val="00C35CCA"/>
    <w:rsid w:val="00C402B6"/>
    <w:rsid w:val="00C50C50"/>
    <w:rsid w:val="00C60AA2"/>
    <w:rsid w:val="00C611DF"/>
    <w:rsid w:val="00C63E3E"/>
    <w:rsid w:val="00C665DE"/>
    <w:rsid w:val="00C77EF6"/>
    <w:rsid w:val="00C80331"/>
    <w:rsid w:val="00C821E3"/>
    <w:rsid w:val="00C82957"/>
    <w:rsid w:val="00C84DBC"/>
    <w:rsid w:val="00C860B1"/>
    <w:rsid w:val="00C86EF5"/>
    <w:rsid w:val="00C964E9"/>
    <w:rsid w:val="00CA4A28"/>
    <w:rsid w:val="00CB197C"/>
    <w:rsid w:val="00CB45C1"/>
    <w:rsid w:val="00CB790C"/>
    <w:rsid w:val="00CC0969"/>
    <w:rsid w:val="00CC6100"/>
    <w:rsid w:val="00CD0706"/>
    <w:rsid w:val="00CD60D2"/>
    <w:rsid w:val="00CD78F9"/>
    <w:rsid w:val="00CE08B0"/>
    <w:rsid w:val="00CE0E29"/>
    <w:rsid w:val="00CE53AA"/>
    <w:rsid w:val="00CE660A"/>
    <w:rsid w:val="00D04833"/>
    <w:rsid w:val="00D073DF"/>
    <w:rsid w:val="00D15A17"/>
    <w:rsid w:val="00D31090"/>
    <w:rsid w:val="00D32FC5"/>
    <w:rsid w:val="00D46F64"/>
    <w:rsid w:val="00D479DF"/>
    <w:rsid w:val="00D60643"/>
    <w:rsid w:val="00D6392D"/>
    <w:rsid w:val="00D65D2A"/>
    <w:rsid w:val="00D776C8"/>
    <w:rsid w:val="00D801C9"/>
    <w:rsid w:val="00D91028"/>
    <w:rsid w:val="00D939D2"/>
    <w:rsid w:val="00D95097"/>
    <w:rsid w:val="00DA053F"/>
    <w:rsid w:val="00DB3733"/>
    <w:rsid w:val="00DD26D7"/>
    <w:rsid w:val="00DD4B1B"/>
    <w:rsid w:val="00DF5AFA"/>
    <w:rsid w:val="00E067D4"/>
    <w:rsid w:val="00E132EA"/>
    <w:rsid w:val="00E1770D"/>
    <w:rsid w:val="00E21258"/>
    <w:rsid w:val="00E2781B"/>
    <w:rsid w:val="00E459C9"/>
    <w:rsid w:val="00E57733"/>
    <w:rsid w:val="00E61AED"/>
    <w:rsid w:val="00E643D9"/>
    <w:rsid w:val="00E66B64"/>
    <w:rsid w:val="00E723A5"/>
    <w:rsid w:val="00E879D6"/>
    <w:rsid w:val="00E90BCD"/>
    <w:rsid w:val="00E90DB5"/>
    <w:rsid w:val="00E978C0"/>
    <w:rsid w:val="00EB1EF9"/>
    <w:rsid w:val="00EB3C8A"/>
    <w:rsid w:val="00EC1A59"/>
    <w:rsid w:val="00EC498F"/>
    <w:rsid w:val="00EC5C6A"/>
    <w:rsid w:val="00ED03F1"/>
    <w:rsid w:val="00ED27E5"/>
    <w:rsid w:val="00EE03BD"/>
    <w:rsid w:val="00EE08E6"/>
    <w:rsid w:val="00EE348B"/>
    <w:rsid w:val="00EF0A7B"/>
    <w:rsid w:val="00EF670A"/>
    <w:rsid w:val="00F001AD"/>
    <w:rsid w:val="00F07901"/>
    <w:rsid w:val="00F11025"/>
    <w:rsid w:val="00F172F5"/>
    <w:rsid w:val="00F2188D"/>
    <w:rsid w:val="00F222BD"/>
    <w:rsid w:val="00F242C2"/>
    <w:rsid w:val="00F26242"/>
    <w:rsid w:val="00F26599"/>
    <w:rsid w:val="00F27DB1"/>
    <w:rsid w:val="00F31C7E"/>
    <w:rsid w:val="00F33526"/>
    <w:rsid w:val="00F338BC"/>
    <w:rsid w:val="00F37DA5"/>
    <w:rsid w:val="00F45791"/>
    <w:rsid w:val="00F55658"/>
    <w:rsid w:val="00F70F2A"/>
    <w:rsid w:val="00F71951"/>
    <w:rsid w:val="00F867B6"/>
    <w:rsid w:val="00F9548C"/>
    <w:rsid w:val="00FA3CB3"/>
    <w:rsid w:val="00FA7EC1"/>
    <w:rsid w:val="00FB17D4"/>
    <w:rsid w:val="00FB54A1"/>
    <w:rsid w:val="00FC2720"/>
    <w:rsid w:val="00FD674D"/>
    <w:rsid w:val="00FE4BC7"/>
    <w:rsid w:val="00FF4537"/>
    <w:rsid w:val="00FF63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514F6"/>
  <w15:docId w15:val="{8C58E122-056F-4F20-882D-50873A72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6F"/>
    <w:pPr>
      <w:spacing w:line="360" w:lineRule="auto"/>
      <w:jc w:val="both"/>
    </w:pPr>
    <w:rPr>
      <w:rFonts w:asciiTheme="majorBidi" w:hAnsiTheme="majorBidi" w:cs="Times New Roman"/>
      <w:sz w:val="24"/>
      <w:lang w:val="tr-TR"/>
    </w:rPr>
  </w:style>
  <w:style w:type="paragraph" w:styleId="Balk1">
    <w:name w:val="heading 1"/>
    <w:basedOn w:val="Normal"/>
    <w:next w:val="Normal"/>
    <w:link w:val="Balk1Char"/>
    <w:autoRedefine/>
    <w:uiPriority w:val="9"/>
    <w:qFormat/>
    <w:rsid w:val="00345A8D"/>
    <w:pPr>
      <w:keepNext/>
      <w:keepLines/>
      <w:spacing w:before="480"/>
      <w:outlineLvl w:val="0"/>
    </w:pPr>
    <w:rPr>
      <w:rFonts w:ascii="Times New Roman" w:eastAsiaTheme="majorEastAsia" w:hAnsi="Times New Roman"/>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24A0"/>
    <w:pPr>
      <w:spacing w:before="100" w:beforeAutospacing="1" w:after="100" w:afterAutospacing="1" w:line="240" w:lineRule="auto"/>
      <w:jc w:val="left"/>
    </w:pPr>
    <w:rPr>
      <w:rFonts w:ascii="Times New Roman" w:eastAsia="Times New Roman" w:hAnsi="Times New Roman"/>
      <w:szCs w:val="24"/>
      <w:lang w:val="en-US"/>
    </w:rPr>
  </w:style>
  <w:style w:type="character" w:customStyle="1" w:styleId="apple-converted-space">
    <w:name w:val="apple-converted-space"/>
    <w:basedOn w:val="VarsaylanParagrafYazTipi"/>
    <w:rsid w:val="008C24A0"/>
  </w:style>
  <w:style w:type="character" w:styleId="Gl">
    <w:name w:val="Strong"/>
    <w:basedOn w:val="VarsaylanParagrafYazTipi"/>
    <w:uiPriority w:val="22"/>
    <w:qFormat/>
    <w:rsid w:val="008C24A0"/>
    <w:rPr>
      <w:b/>
      <w:bCs/>
    </w:rPr>
  </w:style>
  <w:style w:type="paragraph" w:styleId="stBilgi">
    <w:name w:val="header"/>
    <w:basedOn w:val="Normal"/>
    <w:link w:val="stBilgiChar"/>
    <w:uiPriority w:val="99"/>
    <w:unhideWhenUsed/>
    <w:rsid w:val="00F26599"/>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26599"/>
    <w:rPr>
      <w:rFonts w:asciiTheme="majorBidi" w:hAnsiTheme="majorBidi" w:cs="Times New Roman"/>
      <w:sz w:val="24"/>
      <w:lang w:val="tr-TR"/>
    </w:rPr>
  </w:style>
  <w:style w:type="paragraph" w:styleId="AltBilgi">
    <w:name w:val="footer"/>
    <w:basedOn w:val="Normal"/>
    <w:link w:val="AltBilgiChar"/>
    <w:uiPriority w:val="99"/>
    <w:unhideWhenUsed/>
    <w:rsid w:val="00F26599"/>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26599"/>
    <w:rPr>
      <w:rFonts w:asciiTheme="majorBidi" w:hAnsiTheme="majorBidi" w:cs="Times New Roman"/>
      <w:sz w:val="24"/>
      <w:lang w:val="tr-TR"/>
    </w:rPr>
  </w:style>
  <w:style w:type="paragraph" w:styleId="BalonMetni">
    <w:name w:val="Balloon Text"/>
    <w:basedOn w:val="Normal"/>
    <w:link w:val="BalonMetniChar"/>
    <w:uiPriority w:val="99"/>
    <w:semiHidden/>
    <w:unhideWhenUsed/>
    <w:rsid w:val="00F265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6599"/>
    <w:rPr>
      <w:rFonts w:ascii="Tahoma" w:hAnsi="Tahoma" w:cs="Tahoma"/>
      <w:sz w:val="16"/>
      <w:szCs w:val="16"/>
      <w:lang w:val="tr-TR"/>
    </w:rPr>
  </w:style>
  <w:style w:type="table" w:styleId="TabloKlavuzu">
    <w:name w:val="Table Grid"/>
    <w:basedOn w:val="NormalTablo"/>
    <w:uiPriority w:val="59"/>
    <w:rsid w:val="00B95C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95C5D"/>
    <w:pPr>
      <w:ind w:left="720"/>
      <w:contextualSpacing/>
    </w:pPr>
  </w:style>
  <w:style w:type="character" w:styleId="YerTutucuMetni">
    <w:name w:val="Placeholder Text"/>
    <w:basedOn w:val="VarsaylanParagrafYazTipi"/>
    <w:uiPriority w:val="99"/>
    <w:semiHidden/>
    <w:rsid w:val="000E4499"/>
    <w:rPr>
      <w:color w:val="808080"/>
    </w:rPr>
  </w:style>
  <w:style w:type="paragraph" w:styleId="BelgeBalantlar">
    <w:name w:val="Document Map"/>
    <w:basedOn w:val="Normal"/>
    <w:link w:val="BelgeBalantlarChar"/>
    <w:uiPriority w:val="99"/>
    <w:semiHidden/>
    <w:unhideWhenUsed/>
    <w:rsid w:val="0007546A"/>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07546A"/>
    <w:rPr>
      <w:rFonts w:ascii="Tahoma" w:hAnsi="Tahoma" w:cs="Tahoma"/>
      <w:sz w:val="16"/>
      <w:szCs w:val="16"/>
      <w:lang w:val="tr-TR"/>
    </w:rPr>
  </w:style>
  <w:style w:type="character" w:customStyle="1" w:styleId="Balk1Char">
    <w:name w:val="Başlık 1 Char"/>
    <w:basedOn w:val="VarsaylanParagrafYazTipi"/>
    <w:link w:val="Balk1"/>
    <w:uiPriority w:val="9"/>
    <w:rsid w:val="00345A8D"/>
    <w:rPr>
      <w:rFonts w:ascii="Times New Roman" w:eastAsiaTheme="majorEastAsia" w:hAnsi="Times New Roman" w:cs="Times New Roman"/>
      <w:bCs/>
      <w:sz w:val="28"/>
      <w:szCs w:val="28"/>
      <w:lang w:val="tr-TR"/>
    </w:rPr>
  </w:style>
  <w:style w:type="character" w:styleId="Kpr">
    <w:name w:val="Hyperlink"/>
    <w:basedOn w:val="VarsaylanParagrafYazTipi"/>
    <w:uiPriority w:val="99"/>
    <w:unhideWhenUsed/>
    <w:rsid w:val="0077146A"/>
    <w:rPr>
      <w:color w:val="0000FF" w:themeColor="hyperlink"/>
      <w:u w:val="single"/>
    </w:rPr>
  </w:style>
  <w:style w:type="paragraph" w:styleId="DipnotMetni">
    <w:name w:val="footnote text"/>
    <w:basedOn w:val="Normal"/>
    <w:link w:val="DipnotMetniChar"/>
    <w:uiPriority w:val="99"/>
    <w:unhideWhenUsed/>
    <w:rsid w:val="00A46F61"/>
    <w:pPr>
      <w:spacing w:after="0" w:line="240" w:lineRule="auto"/>
      <w:jc w:val="left"/>
    </w:pPr>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rsid w:val="00A46F61"/>
    <w:rPr>
      <w:rFonts w:eastAsiaTheme="minorHAnsi"/>
      <w:sz w:val="20"/>
      <w:szCs w:val="20"/>
      <w:lang w:val="tr-TR"/>
    </w:rPr>
  </w:style>
  <w:style w:type="character" w:styleId="DipnotBavurusu">
    <w:name w:val="footnote reference"/>
    <w:basedOn w:val="VarsaylanParagrafYazTipi"/>
    <w:uiPriority w:val="99"/>
    <w:semiHidden/>
    <w:unhideWhenUsed/>
    <w:rsid w:val="00A46F61"/>
    <w:rPr>
      <w:vertAlign w:val="superscript"/>
    </w:rPr>
  </w:style>
  <w:style w:type="character" w:styleId="zmlenmeyenBahsetme">
    <w:name w:val="Unresolved Mention"/>
    <w:basedOn w:val="VarsaylanParagrafYazTipi"/>
    <w:uiPriority w:val="99"/>
    <w:semiHidden/>
    <w:unhideWhenUsed/>
    <w:rsid w:val="001109FC"/>
    <w:rPr>
      <w:color w:val="605E5C"/>
      <w:shd w:val="clear" w:color="auto" w:fill="E1DFDD"/>
    </w:rPr>
  </w:style>
  <w:style w:type="character" w:styleId="zlenenKpr">
    <w:name w:val="FollowedHyperlink"/>
    <w:basedOn w:val="VarsaylanParagrafYazTipi"/>
    <w:uiPriority w:val="99"/>
    <w:semiHidden/>
    <w:unhideWhenUsed/>
    <w:rsid w:val="001109FC"/>
    <w:rPr>
      <w:color w:val="800080" w:themeColor="followedHyperlink"/>
      <w:u w:val="single"/>
    </w:rPr>
  </w:style>
  <w:style w:type="paragraph" w:styleId="ResimYazs">
    <w:name w:val="caption"/>
    <w:basedOn w:val="Normal"/>
    <w:next w:val="Normal"/>
    <w:uiPriority w:val="35"/>
    <w:unhideWhenUsed/>
    <w:qFormat/>
    <w:rsid w:val="002F0D93"/>
    <w:pPr>
      <w:spacing w:line="240" w:lineRule="auto"/>
    </w:pPr>
    <w:rPr>
      <w:i/>
      <w:iCs/>
      <w:color w:val="1F497D" w:themeColor="text2"/>
      <w:sz w:val="18"/>
      <w:szCs w:val="18"/>
    </w:rPr>
  </w:style>
  <w:style w:type="character" w:styleId="AklamaBavurusu">
    <w:name w:val="annotation reference"/>
    <w:basedOn w:val="VarsaylanParagrafYazTipi"/>
    <w:uiPriority w:val="99"/>
    <w:semiHidden/>
    <w:unhideWhenUsed/>
    <w:rsid w:val="009B0140"/>
    <w:rPr>
      <w:sz w:val="16"/>
      <w:szCs w:val="16"/>
    </w:rPr>
  </w:style>
  <w:style w:type="paragraph" w:styleId="AklamaMetni">
    <w:name w:val="annotation text"/>
    <w:basedOn w:val="Normal"/>
    <w:link w:val="AklamaMetniChar"/>
    <w:uiPriority w:val="99"/>
    <w:semiHidden/>
    <w:unhideWhenUsed/>
    <w:rsid w:val="009B01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B0140"/>
    <w:rPr>
      <w:rFonts w:asciiTheme="majorBidi" w:hAnsiTheme="majorBidi" w:cs="Times New Roman"/>
      <w:sz w:val="20"/>
      <w:szCs w:val="20"/>
      <w:lang w:val="tr-TR"/>
    </w:rPr>
  </w:style>
  <w:style w:type="paragraph" w:styleId="AklamaKonusu">
    <w:name w:val="annotation subject"/>
    <w:basedOn w:val="AklamaMetni"/>
    <w:next w:val="AklamaMetni"/>
    <w:link w:val="AklamaKonusuChar"/>
    <w:uiPriority w:val="99"/>
    <w:semiHidden/>
    <w:unhideWhenUsed/>
    <w:rsid w:val="009B0140"/>
    <w:rPr>
      <w:b/>
      <w:bCs/>
    </w:rPr>
  </w:style>
  <w:style w:type="character" w:customStyle="1" w:styleId="AklamaKonusuChar">
    <w:name w:val="Açıklama Konusu Char"/>
    <w:basedOn w:val="AklamaMetniChar"/>
    <w:link w:val="AklamaKonusu"/>
    <w:uiPriority w:val="99"/>
    <w:semiHidden/>
    <w:rsid w:val="009B0140"/>
    <w:rPr>
      <w:rFonts w:asciiTheme="majorBidi" w:hAnsiTheme="majorBidi" w:cs="Times New Roman"/>
      <w:b/>
      <w:bCs/>
      <w:sz w:val="20"/>
      <w:szCs w:val="20"/>
      <w:lang w:val="tr-TR"/>
    </w:rPr>
  </w:style>
  <w:style w:type="paragraph" w:styleId="GvdeMetni">
    <w:name w:val="Body Text"/>
    <w:basedOn w:val="Normal"/>
    <w:link w:val="GvdeMetniChar"/>
    <w:rsid w:val="008645DC"/>
    <w:pPr>
      <w:widowControl w:val="0"/>
      <w:suppressAutoHyphens/>
      <w:spacing w:after="120" w:line="240" w:lineRule="auto"/>
      <w:jc w:val="left"/>
    </w:pPr>
    <w:rPr>
      <w:rFonts w:ascii="Times New Roman" w:eastAsia="SimSun" w:hAnsi="Times New Roman" w:cs="Tahoma"/>
      <w:kern w:val="1"/>
      <w:szCs w:val="24"/>
      <w:lang w:eastAsia="hi-IN" w:bidi="hi-IN"/>
    </w:rPr>
  </w:style>
  <w:style w:type="character" w:customStyle="1" w:styleId="GvdeMetniChar">
    <w:name w:val="Gövde Metni Char"/>
    <w:basedOn w:val="VarsaylanParagrafYazTipi"/>
    <w:link w:val="GvdeMetni"/>
    <w:rsid w:val="008645DC"/>
    <w:rPr>
      <w:rFonts w:ascii="Times New Roman" w:eastAsia="SimSun" w:hAnsi="Times New Roman" w:cs="Tahoma"/>
      <w:kern w:val="1"/>
      <w:sz w:val="24"/>
      <w:szCs w:val="24"/>
      <w:lang w:val="tr-TR" w:eastAsia="hi-IN" w:bidi="hi-IN"/>
    </w:rPr>
  </w:style>
  <w:style w:type="paragraph" w:customStyle="1" w:styleId="TableParagraph">
    <w:name w:val="Table Paragraph"/>
    <w:basedOn w:val="Normal"/>
    <w:uiPriority w:val="1"/>
    <w:qFormat/>
    <w:rsid w:val="008645DC"/>
    <w:pPr>
      <w:widowControl w:val="0"/>
      <w:spacing w:after="0" w:line="240" w:lineRule="auto"/>
      <w:jc w:val="left"/>
    </w:pPr>
    <w:rPr>
      <w:rFonts w:ascii="Times New Roman" w:eastAsia="Times New Roman" w:hAnsi="Times New Roman"/>
      <w:sz w:val="22"/>
      <w:lang w:val="en-US"/>
    </w:rPr>
  </w:style>
  <w:style w:type="paragraph" w:customStyle="1" w:styleId="DecimalAligned">
    <w:name w:val="Decimal Aligned"/>
    <w:basedOn w:val="Normal"/>
    <w:uiPriority w:val="40"/>
    <w:qFormat/>
    <w:rsid w:val="0075293D"/>
    <w:pPr>
      <w:tabs>
        <w:tab w:val="decimal" w:pos="360"/>
      </w:tabs>
      <w:spacing w:line="276" w:lineRule="auto"/>
      <w:jc w:val="left"/>
    </w:pPr>
    <w:rPr>
      <w:rFonts w:asciiTheme="minorHAnsi" w:eastAsiaTheme="minorEastAsia" w:hAnsiTheme="minorHAnsi"/>
      <w:sz w:val="22"/>
      <w:lang w:eastAsia="tr-TR"/>
    </w:rPr>
  </w:style>
  <w:style w:type="character" w:styleId="HafifVurgulama">
    <w:name w:val="Subtle Emphasis"/>
    <w:basedOn w:val="VarsaylanParagrafYazTipi"/>
    <w:uiPriority w:val="19"/>
    <w:qFormat/>
    <w:rsid w:val="0075293D"/>
    <w:rPr>
      <w:i/>
      <w:iCs/>
    </w:rPr>
  </w:style>
  <w:style w:type="table" w:styleId="AkGlgeleme-Vurgu1">
    <w:name w:val="Light Shading Accent 1"/>
    <w:basedOn w:val="NormalTablo"/>
    <w:uiPriority w:val="60"/>
    <w:rsid w:val="0075293D"/>
    <w:pPr>
      <w:spacing w:after="0" w:line="240" w:lineRule="auto"/>
    </w:pPr>
    <w:rPr>
      <w:rFonts w:eastAsiaTheme="minorEastAsia"/>
      <w:color w:val="365F91" w:themeColor="accent1" w:themeShade="BF"/>
      <w:lang w:val="tr-TR"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ncedenBiimlendirilmi">
    <w:name w:val="HTML Preformatted"/>
    <w:basedOn w:val="Normal"/>
    <w:link w:val="HTMLncedenBiimlendirilmiChar"/>
    <w:uiPriority w:val="99"/>
    <w:unhideWhenUsed/>
    <w:rsid w:val="00A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A412A9"/>
    <w:rPr>
      <w:rFonts w:ascii="Courier New" w:eastAsia="Times New Roman" w:hAnsi="Courier New" w:cs="Courier New"/>
      <w:sz w:val="20"/>
      <w:szCs w:val="20"/>
      <w:lang w:val="tr-TR" w:eastAsia="tr-TR"/>
    </w:rPr>
  </w:style>
  <w:style w:type="paragraph" w:customStyle="1" w:styleId="MakaleHakknda">
    <w:name w:val="MakaleHakkında"/>
    <w:basedOn w:val="AralkYok"/>
    <w:link w:val="MakaleHakkndaChar"/>
    <w:qFormat/>
    <w:rsid w:val="001809B7"/>
    <w:pPr>
      <w:jc w:val="left"/>
    </w:pPr>
    <w:rPr>
      <w:rFonts w:ascii="Times New Roman" w:eastAsiaTheme="minorHAnsi" w:hAnsi="Times New Roman" w:cstheme="minorBidi"/>
      <w:noProof/>
      <w:sz w:val="20"/>
    </w:rPr>
  </w:style>
  <w:style w:type="character" w:customStyle="1" w:styleId="MakaleHakkndaChar">
    <w:name w:val="MakaleHakkında Char"/>
    <w:basedOn w:val="VarsaylanParagrafYazTipi"/>
    <w:link w:val="MakaleHakknda"/>
    <w:rsid w:val="001809B7"/>
    <w:rPr>
      <w:rFonts w:ascii="Times New Roman" w:eastAsiaTheme="minorHAnsi" w:hAnsi="Times New Roman"/>
      <w:noProof/>
      <w:sz w:val="20"/>
      <w:lang w:val="tr-TR"/>
    </w:rPr>
  </w:style>
  <w:style w:type="paragraph" w:styleId="AralkYok">
    <w:name w:val="No Spacing"/>
    <w:uiPriority w:val="1"/>
    <w:qFormat/>
    <w:rsid w:val="001809B7"/>
    <w:pPr>
      <w:spacing w:after="0" w:line="240" w:lineRule="auto"/>
      <w:jc w:val="both"/>
    </w:pPr>
    <w:rPr>
      <w:rFonts w:asciiTheme="majorBidi" w:hAnsiTheme="majorBidi" w:cs="Times New Roman"/>
      <w:sz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7322">
      <w:bodyDiv w:val="1"/>
      <w:marLeft w:val="0"/>
      <w:marRight w:val="0"/>
      <w:marTop w:val="0"/>
      <w:marBottom w:val="0"/>
      <w:divBdr>
        <w:top w:val="none" w:sz="0" w:space="0" w:color="auto"/>
        <w:left w:val="none" w:sz="0" w:space="0" w:color="auto"/>
        <w:bottom w:val="none" w:sz="0" w:space="0" w:color="auto"/>
        <w:right w:val="none" w:sz="0" w:space="0" w:color="auto"/>
      </w:divBdr>
    </w:div>
    <w:div w:id="302127886">
      <w:bodyDiv w:val="1"/>
      <w:marLeft w:val="0"/>
      <w:marRight w:val="0"/>
      <w:marTop w:val="0"/>
      <w:marBottom w:val="0"/>
      <w:divBdr>
        <w:top w:val="none" w:sz="0" w:space="0" w:color="auto"/>
        <w:left w:val="none" w:sz="0" w:space="0" w:color="auto"/>
        <w:bottom w:val="none" w:sz="0" w:space="0" w:color="auto"/>
        <w:right w:val="none" w:sz="0" w:space="0" w:color="auto"/>
      </w:divBdr>
    </w:div>
    <w:div w:id="665980462">
      <w:bodyDiv w:val="1"/>
      <w:marLeft w:val="0"/>
      <w:marRight w:val="0"/>
      <w:marTop w:val="0"/>
      <w:marBottom w:val="0"/>
      <w:divBdr>
        <w:top w:val="none" w:sz="0" w:space="0" w:color="auto"/>
        <w:left w:val="none" w:sz="0" w:space="0" w:color="auto"/>
        <w:bottom w:val="none" w:sz="0" w:space="0" w:color="auto"/>
        <w:right w:val="none" w:sz="0" w:space="0" w:color="auto"/>
      </w:divBdr>
    </w:div>
    <w:div w:id="19353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gahmd.com" TargetMode="External"/><Relationship Id="rId13" Type="http://schemas.microsoft.com/office/2016/09/relationships/commentsIds" Target="commentsIds.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4.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rnek.com" TargetMode="External"/><Relationship Id="rId23" Type="http://schemas.openxmlformats.org/officeDocument/2006/relationships/image" Target="media/image10.jpg"/><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microsoft.com/office/2018/08/relationships/commentsExtensible" Target="commentsExtensible.xml"/><Relationship Id="rId22" Type="http://schemas.openxmlformats.org/officeDocument/2006/relationships/image" Target="media/image9.jpg"/><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2-6579-" TargetMode="External"/><Relationship Id="rId2" Type="http://schemas.openxmlformats.org/officeDocument/2006/relationships/image" Target="media/image2.png"/><Relationship Id="rId1" Type="http://schemas.openxmlformats.org/officeDocument/2006/relationships/hyperlink" Target="mailto:tolga.karaca@gop.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FE1FD-389A-4582-A4C6-40336E54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1586</Words>
  <Characters>9043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Hakem</cp:lastModifiedBy>
  <cp:revision>2</cp:revision>
  <cp:lastPrinted>2013-03-21T07:55:00Z</cp:lastPrinted>
  <dcterms:created xsi:type="dcterms:W3CDTF">2021-06-23T19:29:00Z</dcterms:created>
  <dcterms:modified xsi:type="dcterms:W3CDTF">2021-12-02T08:30:00Z</dcterms:modified>
</cp:coreProperties>
</file>